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90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RÉPUBLIQUE FRANÇAISE</w:t>
      </w:r>
    </w:p>
    <w:p>
      <w:pPr>
        <w:pStyle w:val="Normal"/>
        <w:widowControl w:val="false"/>
        <w:tabs>
          <w:tab w:val="clear" w:pos="720"/>
          <w:tab w:val="left" w:pos="90" w:leader="none"/>
          <w:tab w:val="right" w:pos="15142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FRANCE ÉDUCATION INTERNATIONAL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>PROCÈS-VERBAL D'EXAMEN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25" w:leader="none"/>
          <w:tab w:val="left" w:pos="2505" w:leader="none"/>
          <w:tab w:val="right" w:pos="13695" w:leader="none"/>
          <w:tab w:val="right" w:pos="15376" w:leader="none"/>
        </w:tabs>
        <w:bidi w:val="0"/>
        <w:spacing w:before="243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 xml:space="preserve">SESSION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26"/>
          <w:szCs w:val="26"/>
          <w:lang w:val="fr-FR"/>
        </w:rPr>
        <w:t>2020-12-T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>(DELF-DALF Tout public)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fr-FR"/>
        </w:rPr>
        <w:t xml:space="preserve">EXAMEN : 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AA0000"/>
          <w:sz w:val="32"/>
          <w:szCs w:val="32"/>
          <w:lang w:val="fr-FR"/>
        </w:rPr>
        <w:t xml:space="preserve">DELF B1   </w:t>
      </w:r>
    </w:p>
    <w:p>
      <w:pPr>
        <w:pStyle w:val="Normal"/>
        <w:widowControl w:val="false"/>
        <w:tabs>
          <w:tab w:val="clear" w:pos="720"/>
          <w:tab w:val="left" w:pos="90" w:leader="none"/>
          <w:tab w:val="left" w:pos="1101" w:leader="none"/>
        </w:tabs>
        <w:bidi w:val="0"/>
        <w:spacing w:before="192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val="fr-FR"/>
        </w:rPr>
        <w:t>CENTRE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lang w:val="fr-FR"/>
        </w:rPr>
        <w:t xml:space="preserve">EKATERINBOURG (RUSSIE) </w:t>
      </w:r>
    </w:p>
    <w:p>
      <w:pPr>
        <w:pStyle w:val="Normal"/>
        <w:widowControl w:val="false"/>
        <w:tabs>
          <w:tab w:val="clear" w:pos="720"/>
          <w:tab w:val="center" w:pos="584" w:leader="none"/>
          <w:tab w:val="center" w:pos="3550" w:leader="none"/>
          <w:tab w:val="center" w:pos="6375" w:leader="none"/>
          <w:tab w:val="center" w:pos="7675" w:leader="none"/>
          <w:tab w:val="center" w:pos="9415" w:leader="none"/>
          <w:tab w:val="center" w:pos="11160" w:leader="none"/>
          <w:tab w:val="center" w:pos="12909" w:leader="none"/>
          <w:tab w:val="center" w:pos="14153" w:leader="none"/>
          <w:tab w:val="center" w:pos="14952" w:leader="none"/>
        </w:tabs>
        <w:bidi w:val="0"/>
        <w:spacing w:before="120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n°  candidat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Nom et prénom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né(e) le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CE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8"/>
          <w:szCs w:val="18"/>
          <w:lang w:val="fr-FR"/>
        </w:rPr>
        <w:t>PO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note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val="fr-FR"/>
        </w:rPr>
        <w:t>décision</w:t>
      </w:r>
    </w:p>
    <w:p>
      <w:pPr>
        <w:pStyle w:val="Normal"/>
        <w:widowControl w:val="false"/>
        <w:tabs>
          <w:tab w:val="clear" w:pos="720"/>
          <w:tab w:val="center" w:pos="7087" w:leader="none"/>
          <w:tab w:val="center" w:pos="7586" w:leader="none"/>
          <w:tab w:val="center" w:pos="8173" w:leader="none"/>
          <w:tab w:val="center" w:pos="8797" w:leader="none"/>
          <w:tab w:val="center" w:pos="9326" w:leader="none"/>
          <w:tab w:val="center" w:pos="9933" w:leader="none"/>
          <w:tab w:val="center" w:pos="10552" w:leader="none"/>
          <w:tab w:val="center" w:pos="11064" w:leader="none"/>
          <w:tab w:val="center" w:pos="11673" w:leader="none"/>
          <w:tab w:val="center" w:pos="12292" w:leader="none"/>
          <w:tab w:val="center" w:pos="12821" w:leader="none"/>
          <w:tab w:val="center" w:pos="13424" w:leader="none"/>
          <w:tab w:val="center" w:pos="14153" w:leader="none"/>
        </w:tabs>
        <w:bidi w:val="0"/>
        <w:spacing w:before="0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note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 xml:space="preserve">note 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</w:rPr>
        <w:t>jury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/ 100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5" w:after="0"/>
        <w:ind w:left="0" w:right="0" w:hanging="0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007343-004237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11.10.2002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9,00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9,00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18,00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18,00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21,50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21,50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72,00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007343-004238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20.02.1997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15,00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22,50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22,50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23,00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83,50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center" w:pos="584" w:leader="none"/>
          <w:tab w:val="left" w:pos="1170" w:leader="none"/>
          <w:tab w:val="center" w:pos="6374" w:leader="none"/>
          <w:tab w:val="center" w:pos="7087" w:leader="none"/>
          <w:tab w:val="center" w:pos="8180" w:leader="none"/>
          <w:tab w:val="center" w:pos="8797" w:leader="none"/>
          <w:tab w:val="center" w:pos="9935" w:leader="none"/>
          <w:tab w:val="center" w:pos="10552" w:leader="none"/>
          <w:tab w:val="center" w:pos="11675" w:leader="none"/>
          <w:tab w:val="center" w:pos="12292" w:leader="none"/>
          <w:tab w:val="center" w:pos="13424" w:leader="none"/>
          <w:tab w:val="center" w:pos="14154" w:leader="none"/>
          <w:tab w:val="center" w:pos="14954" w:leader="none"/>
        </w:tabs>
        <w:bidi w:val="0"/>
        <w:spacing w:before="137" w:after="0"/>
        <w:ind w:left="0" w:right="0" w:hanging="0"/>
        <w:rPr>
          <w:lang w:val="fr-FR"/>
        </w:rPr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007343-004239</w:t>
      </w:r>
      <w:r>
        <w:rPr>
          <w:rFonts w:cs="Arial" w:ascii="Arial" w:hAnsi="Arial"/>
          <w:sz w:val="24"/>
          <w:szCs w:val="24"/>
          <w:lang w:val="fr-FR"/>
        </w:rPr>
        <w:tab/>
        <w:tab/>
      </w:r>
      <w:r>
        <w:rPr>
          <w:rFonts w:cs="Times New Roman" w:ascii="Times New Roman" w:hAnsi="Times New Roman"/>
          <w:color w:val="000000"/>
          <w:sz w:val="16"/>
          <w:szCs w:val="16"/>
          <w:lang w:val="fr-FR"/>
        </w:rPr>
        <w:t>04.11.1981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13,50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20,50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20,50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15,50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15,50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color w:val="000000"/>
          <w:sz w:val="16"/>
          <w:szCs w:val="16"/>
          <w:lang w:val="fr-FR"/>
        </w:rPr>
        <w:t>20,00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20,00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8A"/>
          <w:sz w:val="16"/>
          <w:szCs w:val="16"/>
          <w:lang w:val="fr-FR"/>
        </w:rPr>
        <w:t>69,50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color w:val="00008A"/>
          <w:sz w:val="16"/>
          <w:szCs w:val="16"/>
          <w:lang w:val="fr-FR"/>
        </w:rPr>
        <w:t>admis</w:t>
      </w:r>
    </w:p>
    <w:p>
      <w:pPr>
        <w:pStyle w:val="Normal"/>
        <w:widowControl w:val="false"/>
        <w:tabs>
          <w:tab w:val="clear" w:pos="720"/>
          <w:tab w:val="right" w:pos="1026" w:leader="none"/>
          <w:tab w:val="left" w:pos="1140" w:leader="none"/>
          <w:tab w:val="left" w:pos="6975" w:leader="none"/>
          <w:tab w:val="right" w:pos="15396" w:leader="none"/>
        </w:tabs>
        <w:bidi w:val="0"/>
        <w:spacing w:before="6440" w:after="0"/>
        <w:ind w:left="0" w:right="0" w:hanging="0"/>
        <w:rPr/>
      </w:pP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11.01.2021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i/>
          <w:iCs/>
          <w:color w:val="000000"/>
          <w:sz w:val="16"/>
          <w:szCs w:val="16"/>
          <w:lang w:val="fr-FR"/>
        </w:rPr>
        <w:t>Ekaterinenbourg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Arial" w:ascii="Arial" w:hAnsi="Arial"/>
          <w:b/>
          <w:bCs/>
          <w:color w:val="000000"/>
          <w:sz w:val="16"/>
          <w:szCs w:val="16"/>
          <w:lang w:val="fr-FR"/>
        </w:rPr>
        <w:t>le Président du jury :</w:t>
      </w:r>
      <w:r>
        <w:rPr>
          <w:rFonts w:cs="Arial" w:ascii="Arial" w:hAnsi="Arial"/>
          <w:sz w:val="24"/>
          <w:szCs w:val="24"/>
          <w:lang w:val="fr-FR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20"/>
          <w:szCs w:val="20"/>
          <w:lang w:val="fr-FR"/>
        </w:rPr>
        <w:t>page 1 /1</w: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96</Words>
  <Characters>646</Characters>
  <CharactersWithSpaces>551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2021-01-11T14:15:00Z</dcterms:created>
  <dc:creator>ALLIANCE FRANÇAISE</dc:creator>
  <dc:description/>
  <dc:language>en-US</dc:language>
  <cp:lastModifiedBy/>
  <dcterms:modified xsi:type="dcterms:W3CDTF">2021-01-11T14:22:00Z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uralpc</vt:lpwstr>
  </property>
</Properties>
</file>