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EF" w:rsidRPr="00BE3029" w:rsidRDefault="00AF3C7F" w:rsidP="00AF3C7F">
      <w:pPr>
        <w:snapToGrid w:val="0"/>
        <w:spacing w:line="276" w:lineRule="auto"/>
        <w:jc w:val="center"/>
        <w:rPr>
          <w:b/>
          <w:lang w:val="ru-RU"/>
        </w:rPr>
      </w:pPr>
      <w:r w:rsidRPr="00BE3029">
        <w:rPr>
          <w:b/>
          <w:lang w:val="ru-RU"/>
        </w:rPr>
        <w:t xml:space="preserve">Договор № </w:t>
      </w:r>
      <w:r w:rsidR="005062EF">
        <w:rPr>
          <w:b/>
          <w:lang w:val="ru-RU"/>
        </w:rPr>
        <w:t>____</w:t>
      </w:r>
    </w:p>
    <w:p w:rsidR="00DE28EF" w:rsidRDefault="00AF3C7F" w:rsidP="00AF3C7F">
      <w:pPr>
        <w:pStyle w:val="ConsPlusTitle"/>
        <w:spacing w:line="276" w:lineRule="auto"/>
        <w:jc w:val="center"/>
        <w:rPr>
          <w:szCs w:val="24"/>
        </w:rPr>
      </w:pPr>
      <w:r>
        <w:rPr>
          <w:szCs w:val="24"/>
        </w:rPr>
        <w:t>на оказание услуг</w:t>
      </w:r>
    </w:p>
    <w:p w:rsidR="00DE28EF" w:rsidRDefault="00DE28EF" w:rsidP="00AF3C7F">
      <w:pPr>
        <w:pStyle w:val="ConsPlusTitle"/>
        <w:spacing w:line="276" w:lineRule="auto"/>
        <w:jc w:val="center"/>
        <w:rPr>
          <w:szCs w:val="24"/>
        </w:rPr>
      </w:pPr>
    </w:p>
    <w:p w:rsidR="00DE28EF" w:rsidRDefault="00AF3C7F" w:rsidP="00AF3C7F">
      <w:pPr>
        <w:pStyle w:val="ConsPlusTitle"/>
        <w:spacing w:line="276" w:lineRule="auto"/>
        <w:rPr>
          <w:b w:val="0"/>
          <w:sz w:val="22"/>
          <w:szCs w:val="22"/>
        </w:rPr>
      </w:pPr>
      <w:r>
        <w:rPr>
          <w:b w:val="0"/>
          <w:sz w:val="22"/>
          <w:szCs w:val="22"/>
        </w:rPr>
        <w:t xml:space="preserve">г. Пермь                                                                                                            </w:t>
      </w:r>
      <w:r w:rsidR="00BE3029">
        <w:rPr>
          <w:sz w:val="22"/>
          <w:szCs w:val="22"/>
        </w:rPr>
        <w:t xml:space="preserve">«___» </w:t>
      </w:r>
      <w:r>
        <w:rPr>
          <w:sz w:val="22"/>
          <w:szCs w:val="22"/>
        </w:rPr>
        <w:t xml:space="preserve"> </w:t>
      </w:r>
      <w:r w:rsidR="00BE3029">
        <w:rPr>
          <w:sz w:val="22"/>
          <w:szCs w:val="22"/>
        </w:rPr>
        <w:t>_________________</w:t>
      </w:r>
      <w:r>
        <w:rPr>
          <w:sz w:val="22"/>
          <w:szCs w:val="22"/>
        </w:rPr>
        <w:t>202</w:t>
      </w:r>
      <w:r w:rsidR="00BE3029">
        <w:rPr>
          <w:sz w:val="22"/>
          <w:szCs w:val="22"/>
        </w:rPr>
        <w:t>1</w:t>
      </w:r>
      <w:r>
        <w:rPr>
          <w:sz w:val="22"/>
          <w:szCs w:val="22"/>
        </w:rPr>
        <w:t xml:space="preserve"> г</w:t>
      </w:r>
      <w:r>
        <w:rPr>
          <w:b w:val="0"/>
          <w:sz w:val="22"/>
          <w:szCs w:val="22"/>
        </w:rPr>
        <w:t>.</w:t>
      </w:r>
    </w:p>
    <w:p w:rsidR="00DE28EF" w:rsidRDefault="00AF3C7F" w:rsidP="00AF3C7F">
      <w:pPr>
        <w:pStyle w:val="ConsPlusTitle"/>
        <w:spacing w:line="276" w:lineRule="auto"/>
        <w:jc w:val="right"/>
        <w:rPr>
          <w:b w:val="0"/>
          <w:sz w:val="22"/>
          <w:szCs w:val="22"/>
        </w:rPr>
      </w:pPr>
      <w:r>
        <w:rPr>
          <w:b w:val="0"/>
          <w:sz w:val="22"/>
          <w:szCs w:val="22"/>
        </w:rPr>
        <w:t xml:space="preserve">                                                     </w:t>
      </w:r>
    </w:p>
    <w:p w:rsidR="00DE28EF" w:rsidRDefault="00DE28EF" w:rsidP="00AF3C7F">
      <w:pPr>
        <w:pStyle w:val="ConsPlusNonformat"/>
        <w:spacing w:line="276" w:lineRule="auto"/>
        <w:jc w:val="both"/>
        <w:rPr>
          <w:rFonts w:ascii="Times New Roman" w:hAnsi="Times New Roman" w:cs="Times New Roman"/>
          <w:sz w:val="22"/>
          <w:szCs w:val="22"/>
        </w:rPr>
      </w:pPr>
    </w:p>
    <w:p w:rsidR="00DE28EF" w:rsidRDefault="00AF3C7F" w:rsidP="00AF3C7F">
      <w:pPr>
        <w:pStyle w:val="ConsPlusNonformat"/>
        <w:spacing w:line="276" w:lineRule="auto"/>
        <w:jc w:val="both"/>
        <w:rPr>
          <w:rFonts w:ascii="Times New Roman" w:hAnsi="Times New Roman" w:cs="Times New Roman"/>
          <w:color w:val="000000"/>
          <w:sz w:val="22"/>
          <w:szCs w:val="22"/>
        </w:rPr>
      </w:pPr>
      <w:r>
        <w:rPr>
          <w:rFonts w:ascii="Times New Roman" w:hAnsi="Times New Roman" w:cs="Times New Roman"/>
          <w:sz w:val="22"/>
          <w:szCs w:val="22"/>
        </w:rPr>
        <w:t xml:space="preserve">Пермская </w:t>
      </w:r>
      <w:r>
        <w:rPr>
          <w:rFonts w:ascii="Times New Roman" w:hAnsi="Times New Roman" w:cs="Times New Roman"/>
          <w:color w:val="000000"/>
          <w:sz w:val="22"/>
          <w:szCs w:val="22"/>
        </w:rPr>
        <w:t xml:space="preserve">региональная общественная культурно-просветительская организация «Альянс </w:t>
      </w:r>
      <w:proofErr w:type="spellStart"/>
      <w:r>
        <w:rPr>
          <w:rFonts w:ascii="Times New Roman" w:hAnsi="Times New Roman" w:cs="Times New Roman"/>
          <w:color w:val="000000"/>
          <w:sz w:val="22"/>
          <w:szCs w:val="22"/>
        </w:rPr>
        <w:t>Франсез</w:t>
      </w:r>
      <w:proofErr w:type="spellEnd"/>
      <w:r>
        <w:rPr>
          <w:rFonts w:ascii="Times New Roman" w:hAnsi="Times New Roman" w:cs="Times New Roman"/>
          <w:color w:val="000000"/>
          <w:sz w:val="22"/>
          <w:szCs w:val="22"/>
        </w:rPr>
        <w:t>-Пермь»</w:t>
      </w:r>
      <w:r>
        <w:rPr>
          <w:rFonts w:ascii="Times New Roman" w:hAnsi="Times New Roman" w:cs="Times New Roman"/>
          <w:sz w:val="22"/>
          <w:szCs w:val="22"/>
        </w:rPr>
        <w:t xml:space="preserve"> (</w:t>
      </w:r>
      <w:r>
        <w:rPr>
          <w:rFonts w:ascii="Times New Roman" w:eastAsia="Calibri" w:hAnsi="Times New Roman" w:cs="Times New Roman"/>
          <w:sz w:val="22"/>
          <w:szCs w:val="22"/>
        </w:rPr>
        <w:t xml:space="preserve">Лицензия на осуществление образовательной деятельности </w:t>
      </w:r>
      <w:r>
        <w:rPr>
          <w:rFonts w:ascii="Times New Roman" w:hAnsi="Times New Roman" w:cs="Times New Roman"/>
          <w:sz w:val="22"/>
          <w:szCs w:val="22"/>
        </w:rPr>
        <w:t>№ 6079 от 21.05.2018 г</w:t>
      </w:r>
      <w:r>
        <w:rPr>
          <w:rFonts w:ascii="Times New Roman" w:eastAsia="Calibri" w:hAnsi="Times New Roman" w:cs="Times New Roman"/>
          <w:sz w:val="22"/>
          <w:szCs w:val="22"/>
        </w:rPr>
        <w:t xml:space="preserve">., </w:t>
      </w:r>
      <w:r>
        <w:rPr>
          <w:rFonts w:ascii="Times New Roman" w:hAnsi="Times New Roman" w:cs="Times New Roman"/>
          <w:sz w:val="22"/>
          <w:szCs w:val="22"/>
        </w:rPr>
        <w:t>именуемая в дальнейшем «Исполнитель»</w:t>
      </w:r>
      <w:r>
        <w:rPr>
          <w:rFonts w:ascii="Times New Roman" w:hAnsi="Times New Roman" w:cs="Times New Roman"/>
          <w:color w:val="000000"/>
          <w:sz w:val="22"/>
          <w:szCs w:val="22"/>
        </w:rPr>
        <w:t xml:space="preserve">, в лице директора </w:t>
      </w:r>
      <w:r w:rsidR="005062EF">
        <w:rPr>
          <w:rFonts w:ascii="Times New Roman" w:hAnsi="Times New Roman" w:cs="Times New Roman"/>
          <w:color w:val="000000"/>
          <w:sz w:val="22"/>
          <w:szCs w:val="22"/>
        </w:rPr>
        <w:t>Пашкеевой Наталии Валерьевны</w:t>
      </w:r>
      <w:r>
        <w:rPr>
          <w:rFonts w:ascii="Times New Roman" w:hAnsi="Times New Roman" w:cs="Times New Roman"/>
          <w:color w:val="000000"/>
          <w:sz w:val="22"/>
          <w:szCs w:val="22"/>
        </w:rPr>
        <w:t>, действующей на основании Устава,</w:t>
      </w:r>
      <w:r>
        <w:rPr>
          <w:rFonts w:ascii="Times New Roman" w:hAnsi="Times New Roman" w:cs="Times New Roman"/>
          <w:sz w:val="22"/>
          <w:szCs w:val="22"/>
        </w:rPr>
        <w:t xml:space="preserve"> с одной стороны, и </w:t>
      </w:r>
      <w:r w:rsidR="00BE3029">
        <w:rPr>
          <w:rFonts w:ascii="Times New Roman" w:hAnsi="Times New Roman" w:cs="Times New Roman"/>
          <w:b/>
          <w:bCs/>
          <w:sz w:val="22"/>
          <w:szCs w:val="22"/>
        </w:rPr>
        <w:t>__________________________________________________________</w:t>
      </w:r>
      <w:r>
        <w:rPr>
          <w:rFonts w:ascii="Times New Roman" w:hAnsi="Times New Roman" w:cs="Times New Roman"/>
          <w:sz w:val="22"/>
          <w:szCs w:val="22"/>
        </w:rPr>
        <w:t xml:space="preserve"> являющийс</w:t>
      </w:r>
      <w:proofErr w:type="gramStart"/>
      <w:r>
        <w:rPr>
          <w:rFonts w:ascii="Times New Roman" w:hAnsi="Times New Roman" w:cs="Times New Roman"/>
          <w:sz w:val="22"/>
          <w:szCs w:val="22"/>
        </w:rPr>
        <w:t>я(</w:t>
      </w:r>
      <w:proofErr w:type="spellStart"/>
      <w:proofErr w:type="gramEnd"/>
      <w:r>
        <w:rPr>
          <w:rFonts w:ascii="Times New Roman" w:hAnsi="Times New Roman" w:cs="Times New Roman"/>
          <w:sz w:val="22"/>
          <w:szCs w:val="22"/>
        </w:rPr>
        <w:t>аяся</w:t>
      </w:r>
      <w:proofErr w:type="spellEnd"/>
      <w:r>
        <w:rPr>
          <w:rFonts w:ascii="Times New Roman" w:hAnsi="Times New Roman" w:cs="Times New Roman"/>
          <w:sz w:val="22"/>
          <w:szCs w:val="22"/>
        </w:rPr>
        <w:t>) законным представителем Обучающегося (</w:t>
      </w:r>
      <w:proofErr w:type="spellStart"/>
      <w:r>
        <w:rPr>
          <w:rFonts w:ascii="Times New Roman" w:hAnsi="Times New Roman" w:cs="Times New Roman"/>
          <w:sz w:val="22"/>
          <w:szCs w:val="22"/>
        </w:rPr>
        <w:t>йся</w:t>
      </w:r>
      <w:proofErr w:type="spellEnd"/>
      <w:r>
        <w:rPr>
          <w:rFonts w:ascii="Times New Roman" w:hAnsi="Times New Roman" w:cs="Times New Roman"/>
          <w:sz w:val="22"/>
          <w:szCs w:val="22"/>
        </w:rPr>
        <w:t xml:space="preserve">) </w:t>
      </w:r>
      <w:r w:rsidR="00BE3029">
        <w:rPr>
          <w:rFonts w:ascii="Times New Roman" w:hAnsi="Times New Roman" w:cs="Times New Roman"/>
          <w:b/>
          <w:sz w:val="22"/>
          <w:szCs w:val="22"/>
        </w:rPr>
        <w:t>_________________________________________________</w:t>
      </w:r>
      <w:r>
        <w:rPr>
          <w:rFonts w:ascii="Times New Roman" w:hAnsi="Times New Roman" w:cs="Times New Roman"/>
          <w:sz w:val="22"/>
          <w:szCs w:val="22"/>
        </w:rPr>
        <w:t xml:space="preserve">, дата рождения </w:t>
      </w:r>
      <w:r w:rsidR="00BE3029">
        <w:rPr>
          <w:rFonts w:ascii="Times New Roman" w:hAnsi="Times New Roman" w:cs="Times New Roman"/>
          <w:b/>
          <w:sz w:val="22"/>
          <w:szCs w:val="22"/>
        </w:rPr>
        <w:t>_____________</w:t>
      </w:r>
      <w:r>
        <w:rPr>
          <w:rFonts w:ascii="Times New Roman" w:hAnsi="Times New Roman" w:cs="Times New Roman"/>
          <w:sz w:val="22"/>
          <w:szCs w:val="22"/>
        </w:rPr>
        <w:t>, именуемый(</w:t>
      </w:r>
      <w:proofErr w:type="spellStart"/>
      <w:r>
        <w:rPr>
          <w:rFonts w:ascii="Times New Roman" w:hAnsi="Times New Roman" w:cs="Times New Roman"/>
          <w:sz w:val="22"/>
          <w:szCs w:val="22"/>
        </w:rPr>
        <w:t>ая</w:t>
      </w:r>
      <w:proofErr w:type="spellEnd"/>
      <w:r>
        <w:rPr>
          <w:rFonts w:ascii="Times New Roman" w:hAnsi="Times New Roman" w:cs="Times New Roman"/>
          <w:sz w:val="22"/>
          <w:szCs w:val="22"/>
        </w:rPr>
        <w:t>) в дальнейшем «Заказчик», с другой стороны, вместе именуемые «Стороны», заключили настоящий Договор о нижеследующем</w:t>
      </w:r>
      <w:r>
        <w:rPr>
          <w:rFonts w:ascii="Times New Roman" w:hAnsi="Times New Roman" w:cs="Times New Roman"/>
          <w:color w:val="000000"/>
          <w:sz w:val="22"/>
          <w:szCs w:val="22"/>
        </w:rPr>
        <w:t>:</w:t>
      </w:r>
    </w:p>
    <w:p w:rsidR="00DE28EF" w:rsidRDefault="00DE28EF" w:rsidP="00AF3C7F">
      <w:pPr>
        <w:pStyle w:val="ConsPlusNonformat"/>
        <w:spacing w:line="276" w:lineRule="auto"/>
        <w:jc w:val="both"/>
        <w:rPr>
          <w:rFonts w:ascii="Times New Roman" w:hAnsi="Times New Roman" w:cs="Times New Roman"/>
          <w:sz w:val="22"/>
          <w:szCs w:val="22"/>
        </w:rPr>
      </w:pPr>
    </w:p>
    <w:p w:rsidR="00DE28EF" w:rsidRPr="00BE3029" w:rsidRDefault="00AF3C7F" w:rsidP="00AF3C7F">
      <w:pPr>
        <w:keepNext/>
        <w:numPr>
          <w:ilvl w:val="0"/>
          <w:numId w:val="6"/>
        </w:numPr>
        <w:suppressAutoHyphens/>
        <w:spacing w:line="276" w:lineRule="auto"/>
        <w:jc w:val="center"/>
        <w:rPr>
          <w:rFonts w:ascii="Times New Roman" w:hAnsi="Times New Roman" w:cs="Times New Roman"/>
          <w:b/>
          <w:sz w:val="22"/>
          <w:szCs w:val="22"/>
          <w:lang w:val="ru-RU"/>
        </w:rPr>
      </w:pPr>
      <w:bookmarkStart w:id="0" w:name="P72"/>
      <w:bookmarkEnd w:id="0"/>
      <w:r w:rsidRPr="00BE3029">
        <w:rPr>
          <w:rFonts w:ascii="Times New Roman" w:hAnsi="Times New Roman" w:cs="Times New Roman"/>
          <w:b/>
          <w:sz w:val="22"/>
          <w:szCs w:val="22"/>
          <w:lang w:val="ru-RU"/>
        </w:rPr>
        <w:t>Предмет Договора</w:t>
      </w:r>
    </w:p>
    <w:p w:rsidR="00DE28EF" w:rsidRPr="00BE3029" w:rsidRDefault="00AF3C7F" w:rsidP="00AF3C7F">
      <w:pPr>
        <w:pStyle w:val="1"/>
        <w:numPr>
          <w:ilvl w:val="1"/>
          <w:numId w:val="6"/>
        </w:numPr>
        <w:tabs>
          <w:tab w:val="left" w:pos="504"/>
        </w:tabs>
        <w:suppressAutoHyphens w:val="0"/>
        <w:autoSpaceDE w:val="0"/>
        <w:autoSpaceDN w:val="0"/>
        <w:adjustRightInd w:val="0"/>
        <w:spacing w:line="276" w:lineRule="auto"/>
        <w:ind w:left="0" w:firstLine="0"/>
        <w:contextualSpacing w:val="0"/>
        <w:rPr>
          <w:sz w:val="22"/>
          <w:szCs w:val="22"/>
          <w:lang w:val="ru-RU"/>
        </w:rPr>
      </w:pPr>
      <w:r w:rsidRPr="00BE3029">
        <w:rPr>
          <w:rFonts w:eastAsia="Calibri"/>
          <w:sz w:val="22"/>
          <w:szCs w:val="22"/>
          <w:lang w:val="ru-RU"/>
        </w:rPr>
        <w:t xml:space="preserve">Исполнитель предоставляет платные образовательные  услуги по проведению занятий на русском и французском языках по модульной программе дополнительного образования, модуль </w:t>
      </w:r>
      <w:r w:rsidR="00BE3029">
        <w:rPr>
          <w:b/>
          <w:bCs/>
          <w:sz w:val="22"/>
          <w:szCs w:val="22"/>
          <w:lang w:val="ru-RU"/>
        </w:rPr>
        <w:t>___________</w:t>
      </w:r>
    </w:p>
    <w:p w:rsidR="00DE28EF" w:rsidRPr="00BE3029" w:rsidRDefault="00AF3C7F" w:rsidP="00AF3C7F">
      <w:pPr>
        <w:pStyle w:val="1"/>
        <w:tabs>
          <w:tab w:val="left" w:pos="504"/>
        </w:tabs>
        <w:suppressAutoHyphens w:val="0"/>
        <w:autoSpaceDE w:val="0"/>
        <w:autoSpaceDN w:val="0"/>
        <w:adjustRightInd w:val="0"/>
        <w:spacing w:line="276" w:lineRule="auto"/>
        <w:ind w:left="0"/>
        <w:contextualSpacing w:val="0"/>
        <w:rPr>
          <w:sz w:val="22"/>
          <w:szCs w:val="22"/>
          <w:lang w:val="ru-RU"/>
        </w:rPr>
      </w:pPr>
      <w:r w:rsidRPr="00BE3029">
        <w:rPr>
          <w:rFonts w:eastAsia="Calibri"/>
          <w:sz w:val="22"/>
          <w:szCs w:val="22"/>
          <w:lang w:val="ru-RU"/>
        </w:rPr>
        <w:t>в очной</w:t>
      </w:r>
      <w:bookmarkStart w:id="1" w:name="_Hlk20416498"/>
      <w:r w:rsidRPr="00BE3029">
        <w:rPr>
          <w:rFonts w:eastAsia="Calibri"/>
          <w:sz w:val="22"/>
          <w:szCs w:val="22"/>
          <w:lang w:val="ru-RU"/>
        </w:rPr>
        <w:t xml:space="preserve">, дистанционной </w:t>
      </w:r>
      <w:bookmarkEnd w:id="1"/>
      <w:r w:rsidRPr="00BE3029">
        <w:rPr>
          <w:rFonts w:eastAsia="Calibri"/>
          <w:sz w:val="22"/>
          <w:szCs w:val="22"/>
          <w:lang w:val="ru-RU"/>
        </w:rPr>
        <w:t xml:space="preserve">форме обучения в объеме </w:t>
      </w:r>
      <w:r w:rsidR="00BE3029">
        <w:rPr>
          <w:b/>
          <w:sz w:val="22"/>
          <w:szCs w:val="22"/>
          <w:lang w:val="ru-RU"/>
        </w:rPr>
        <w:t>_____</w:t>
      </w:r>
      <w:r w:rsidRPr="00BE3029">
        <w:rPr>
          <w:rFonts w:eastAsia="Calibri"/>
          <w:sz w:val="22"/>
          <w:szCs w:val="22"/>
          <w:lang w:val="ru-RU"/>
        </w:rPr>
        <w:t xml:space="preserve"> академических часов (далее – образовательные услуги). </w:t>
      </w:r>
    </w:p>
    <w:p w:rsidR="00DE28EF" w:rsidRPr="00BE3029" w:rsidRDefault="00AF3C7F" w:rsidP="00AF3C7F">
      <w:pPr>
        <w:pStyle w:val="1"/>
        <w:numPr>
          <w:ilvl w:val="1"/>
          <w:numId w:val="6"/>
        </w:numPr>
        <w:tabs>
          <w:tab w:val="left" w:pos="504"/>
        </w:tabs>
        <w:suppressAutoHyphens w:val="0"/>
        <w:autoSpaceDE w:val="0"/>
        <w:autoSpaceDN w:val="0"/>
        <w:adjustRightInd w:val="0"/>
        <w:spacing w:before="120" w:line="276" w:lineRule="auto"/>
        <w:ind w:left="0" w:firstLine="0"/>
        <w:contextualSpacing w:val="0"/>
        <w:jc w:val="both"/>
        <w:rPr>
          <w:rFonts w:eastAsia="Calibri"/>
          <w:sz w:val="22"/>
          <w:szCs w:val="22"/>
          <w:lang w:val="ru-RU"/>
        </w:rPr>
      </w:pPr>
      <w:r w:rsidRPr="00BE3029">
        <w:rPr>
          <w:rFonts w:eastAsia="Calibri"/>
          <w:sz w:val="22"/>
          <w:szCs w:val="22"/>
          <w:lang w:val="ru-RU"/>
        </w:rPr>
        <w:t xml:space="preserve">Заказчик оплачивает образовательные услуги в соответствии с условиями настоящего Договора.             </w:t>
      </w:r>
    </w:p>
    <w:p w:rsidR="00DE28EF" w:rsidRDefault="00AF3C7F" w:rsidP="00AF3C7F">
      <w:pPr>
        <w:keepNext/>
        <w:numPr>
          <w:ilvl w:val="0"/>
          <w:numId w:val="6"/>
        </w:numPr>
        <w:suppressAutoHyphens/>
        <w:spacing w:before="240" w:after="120" w:line="276" w:lineRule="auto"/>
        <w:jc w:val="center"/>
        <w:rPr>
          <w:rFonts w:ascii="Times New Roman" w:hAnsi="Times New Roman" w:cs="Times New Roman"/>
          <w:b/>
          <w:sz w:val="22"/>
          <w:szCs w:val="22"/>
        </w:rPr>
      </w:pPr>
      <w:proofErr w:type="spellStart"/>
      <w:r>
        <w:rPr>
          <w:rFonts w:ascii="Times New Roman" w:hAnsi="Times New Roman" w:cs="Times New Roman"/>
          <w:b/>
          <w:sz w:val="22"/>
          <w:szCs w:val="22"/>
        </w:rPr>
        <w:t>Условия</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оказания</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образовательных</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услуг</w:t>
      </w:r>
      <w:proofErr w:type="spellEnd"/>
    </w:p>
    <w:p w:rsidR="00DE28EF" w:rsidRDefault="00AF3C7F" w:rsidP="00AF3C7F">
      <w:pPr>
        <w:pStyle w:val="1"/>
        <w:numPr>
          <w:ilvl w:val="1"/>
          <w:numId w:val="6"/>
        </w:numPr>
        <w:tabs>
          <w:tab w:val="left" w:pos="0"/>
          <w:tab w:val="left" w:pos="504"/>
        </w:tabs>
        <w:suppressAutoHyphens w:val="0"/>
        <w:autoSpaceDE w:val="0"/>
        <w:autoSpaceDN w:val="0"/>
        <w:adjustRightInd w:val="0"/>
        <w:ind w:left="0" w:firstLine="0"/>
        <w:contextualSpacing w:val="0"/>
        <w:jc w:val="both"/>
        <w:rPr>
          <w:rFonts w:eastAsia="Calibri"/>
          <w:sz w:val="22"/>
          <w:szCs w:val="22"/>
        </w:rPr>
      </w:pPr>
      <w:r w:rsidRPr="00BE3029">
        <w:rPr>
          <w:rFonts w:eastAsia="Calibri"/>
          <w:sz w:val="22"/>
          <w:szCs w:val="22"/>
          <w:lang w:val="ru-RU"/>
        </w:rPr>
        <w:t xml:space="preserve">Занятия с Обучающимся проводятся Исполнителем по установленному и согласованному с Заказчиком расписанию по адресу: г. Пермь, ул. </w:t>
      </w:r>
      <w:bookmarkStart w:id="2" w:name="_Hlk47355751"/>
      <w:r>
        <w:t>Ленина</w:t>
      </w:r>
      <w:bookmarkEnd w:id="2"/>
      <w:r>
        <w:rPr>
          <w:rFonts w:eastAsia="Calibri"/>
          <w:sz w:val="22"/>
          <w:szCs w:val="22"/>
        </w:rPr>
        <w:t xml:space="preserve">, 39.        </w:t>
      </w:r>
    </w:p>
    <w:p w:rsidR="00DE28EF" w:rsidRPr="00BE3029" w:rsidRDefault="00AF3C7F" w:rsidP="00AF3C7F">
      <w:pPr>
        <w:pStyle w:val="1"/>
        <w:numPr>
          <w:ilvl w:val="1"/>
          <w:numId w:val="6"/>
        </w:numPr>
        <w:tabs>
          <w:tab w:val="left" w:pos="0"/>
          <w:tab w:val="left" w:pos="504"/>
        </w:tabs>
        <w:suppressAutoHyphens w:val="0"/>
        <w:autoSpaceDE w:val="0"/>
        <w:autoSpaceDN w:val="0"/>
        <w:adjustRightInd w:val="0"/>
        <w:spacing w:before="120" w:line="276" w:lineRule="auto"/>
        <w:ind w:left="0" w:firstLine="0"/>
        <w:contextualSpacing w:val="0"/>
        <w:jc w:val="both"/>
        <w:rPr>
          <w:rFonts w:eastAsia="Calibri"/>
          <w:sz w:val="22"/>
          <w:szCs w:val="22"/>
          <w:lang w:val="ru-RU"/>
        </w:rPr>
      </w:pPr>
      <w:r w:rsidRPr="00BE3029">
        <w:rPr>
          <w:rFonts w:eastAsia="Calibri"/>
          <w:sz w:val="22"/>
          <w:szCs w:val="22"/>
          <w:lang w:val="ru-RU"/>
        </w:rPr>
        <w:t xml:space="preserve">Период обучения </w:t>
      </w:r>
      <w:proofErr w:type="gramStart"/>
      <w:r w:rsidRPr="00BE3029">
        <w:rPr>
          <w:rFonts w:eastAsia="Calibri"/>
          <w:sz w:val="22"/>
          <w:szCs w:val="22"/>
          <w:lang w:val="ru-RU"/>
        </w:rPr>
        <w:t xml:space="preserve">по образовательной программе по настоящему Договору </w:t>
      </w:r>
      <w:bookmarkStart w:id="3" w:name="_Hlk19722990"/>
      <w:r w:rsidRPr="00BE3029">
        <w:rPr>
          <w:rFonts w:eastAsia="Calibri"/>
          <w:sz w:val="22"/>
          <w:szCs w:val="22"/>
          <w:lang w:val="ru-RU"/>
        </w:rPr>
        <w:t xml:space="preserve">с </w:t>
      </w:r>
      <w:bookmarkEnd w:id="3"/>
      <w:r w:rsidR="00BE3029">
        <w:rPr>
          <w:b/>
          <w:sz w:val="22"/>
          <w:szCs w:val="22"/>
          <w:lang w:val="ru-RU"/>
        </w:rPr>
        <w:t>_________</w:t>
      </w:r>
      <w:r w:rsidRPr="00BE3029">
        <w:rPr>
          <w:b/>
          <w:sz w:val="22"/>
          <w:szCs w:val="22"/>
          <w:lang w:val="ru-RU"/>
        </w:rPr>
        <w:t xml:space="preserve"> </w:t>
      </w:r>
      <w:r w:rsidRPr="00BE3029">
        <w:rPr>
          <w:rFonts w:eastAsia="Calibri"/>
          <w:sz w:val="22"/>
          <w:szCs w:val="22"/>
          <w:lang w:val="ru-RU"/>
        </w:rPr>
        <w:t xml:space="preserve">по </w:t>
      </w:r>
      <w:r w:rsidR="00BE3029">
        <w:rPr>
          <w:b/>
          <w:sz w:val="22"/>
          <w:szCs w:val="22"/>
          <w:lang w:val="ru-RU"/>
        </w:rPr>
        <w:t>_________</w:t>
      </w:r>
      <w:r w:rsidRPr="00BE3029">
        <w:rPr>
          <w:rFonts w:eastAsia="Calibri"/>
          <w:sz w:val="22"/>
          <w:szCs w:val="22"/>
          <w:lang w:val="ru-RU"/>
        </w:rPr>
        <w:t xml:space="preserve"> в соответствии</w:t>
      </w:r>
      <w:proofErr w:type="gramEnd"/>
      <w:r w:rsidRPr="00BE3029">
        <w:rPr>
          <w:rFonts w:eastAsia="Calibri"/>
          <w:sz w:val="22"/>
          <w:szCs w:val="22"/>
          <w:lang w:val="ru-RU"/>
        </w:rPr>
        <w:t xml:space="preserve"> с графиком набора групп.</w:t>
      </w:r>
    </w:p>
    <w:p w:rsidR="00DE28EF" w:rsidRPr="00BE3029" w:rsidRDefault="00AF3C7F" w:rsidP="00AF3C7F">
      <w:pPr>
        <w:pStyle w:val="1"/>
        <w:numPr>
          <w:ilvl w:val="1"/>
          <w:numId w:val="6"/>
        </w:numPr>
        <w:tabs>
          <w:tab w:val="left" w:pos="0"/>
          <w:tab w:val="left" w:pos="504"/>
        </w:tabs>
        <w:suppressAutoHyphens w:val="0"/>
        <w:autoSpaceDE w:val="0"/>
        <w:autoSpaceDN w:val="0"/>
        <w:adjustRightInd w:val="0"/>
        <w:spacing w:before="120" w:line="276" w:lineRule="auto"/>
        <w:ind w:left="0" w:firstLine="0"/>
        <w:contextualSpacing w:val="0"/>
        <w:jc w:val="both"/>
        <w:rPr>
          <w:rFonts w:eastAsia="Calibri"/>
          <w:sz w:val="22"/>
          <w:szCs w:val="22"/>
          <w:lang w:val="ru-RU"/>
        </w:rPr>
      </w:pPr>
      <w:r w:rsidRPr="00BE3029">
        <w:rPr>
          <w:rFonts w:eastAsia="Calibri"/>
          <w:sz w:val="22"/>
          <w:szCs w:val="22"/>
          <w:lang w:val="ru-RU"/>
        </w:rPr>
        <w:t>Продолжительность академического часа составляет 45 минут, общая продолжительность</w:t>
      </w:r>
      <w:r w:rsidRPr="00BE3029">
        <w:rPr>
          <w:sz w:val="22"/>
          <w:szCs w:val="22"/>
          <w:lang w:val="ru-RU"/>
        </w:rPr>
        <w:t xml:space="preserve"> одного занятия в день составляет </w:t>
      </w:r>
      <w:r w:rsidR="00BE3029">
        <w:rPr>
          <w:b/>
          <w:sz w:val="22"/>
          <w:szCs w:val="22"/>
          <w:lang w:val="ru-RU"/>
        </w:rPr>
        <w:t>___</w:t>
      </w:r>
      <w:r w:rsidRPr="00BE3029">
        <w:rPr>
          <w:b/>
          <w:sz w:val="22"/>
          <w:szCs w:val="22"/>
          <w:lang w:val="ru-RU"/>
        </w:rPr>
        <w:t xml:space="preserve"> </w:t>
      </w:r>
      <w:r w:rsidRPr="00BE3029">
        <w:rPr>
          <w:sz w:val="22"/>
          <w:szCs w:val="22"/>
          <w:lang w:val="ru-RU"/>
        </w:rPr>
        <w:t xml:space="preserve">академических часов. </w:t>
      </w:r>
    </w:p>
    <w:p w:rsidR="00DE28EF" w:rsidRPr="00BE3029" w:rsidRDefault="00AF3C7F" w:rsidP="00AF3C7F">
      <w:pPr>
        <w:pStyle w:val="1"/>
        <w:numPr>
          <w:ilvl w:val="1"/>
          <w:numId w:val="6"/>
        </w:numPr>
        <w:tabs>
          <w:tab w:val="left" w:pos="0"/>
          <w:tab w:val="left" w:pos="504"/>
        </w:tabs>
        <w:suppressAutoHyphens w:val="0"/>
        <w:autoSpaceDE w:val="0"/>
        <w:autoSpaceDN w:val="0"/>
        <w:adjustRightInd w:val="0"/>
        <w:spacing w:before="120" w:line="276" w:lineRule="auto"/>
        <w:ind w:left="0" w:firstLine="0"/>
        <w:contextualSpacing w:val="0"/>
        <w:jc w:val="both"/>
        <w:rPr>
          <w:rFonts w:eastAsia="Calibri"/>
          <w:sz w:val="22"/>
          <w:szCs w:val="22"/>
          <w:lang w:val="ru-RU"/>
        </w:rPr>
      </w:pPr>
      <w:r w:rsidRPr="00BE3029">
        <w:rPr>
          <w:rFonts w:eastAsia="Calibri"/>
          <w:sz w:val="22"/>
          <w:szCs w:val="22"/>
          <w:lang w:val="ru-RU"/>
        </w:rPr>
        <w:t xml:space="preserve">После освоения </w:t>
      </w:r>
      <w:proofErr w:type="gramStart"/>
      <w:r w:rsidRPr="00BE3029">
        <w:rPr>
          <w:rFonts w:eastAsia="Calibri"/>
          <w:sz w:val="22"/>
          <w:szCs w:val="22"/>
          <w:lang w:val="ru-RU"/>
        </w:rPr>
        <w:t>Обучающимся</w:t>
      </w:r>
      <w:proofErr w:type="gramEnd"/>
      <w:r w:rsidRPr="00BE3029">
        <w:rPr>
          <w:rFonts w:eastAsia="Calibri"/>
          <w:sz w:val="22"/>
          <w:szCs w:val="22"/>
          <w:lang w:val="ru-RU"/>
        </w:rPr>
        <w:t xml:space="preserve"> образовательной программы и успешного прохождения контроля полученных знаний ему выдается Сертификат о прохождении обучения по общеобразовательной программе дополнительного образования.</w:t>
      </w:r>
    </w:p>
    <w:p w:rsidR="00DE28EF" w:rsidRPr="00BE3029" w:rsidRDefault="00DE28EF" w:rsidP="00AF3C7F">
      <w:pPr>
        <w:tabs>
          <w:tab w:val="left" w:pos="504"/>
        </w:tabs>
        <w:autoSpaceDE w:val="0"/>
        <w:autoSpaceDN w:val="0"/>
        <w:adjustRightInd w:val="0"/>
        <w:spacing w:line="276" w:lineRule="auto"/>
        <w:jc w:val="both"/>
        <w:rPr>
          <w:rFonts w:ascii="Times New Roman" w:eastAsia="Calibri" w:hAnsi="Times New Roman" w:cs="Times New Roman"/>
          <w:sz w:val="22"/>
          <w:szCs w:val="22"/>
          <w:lang w:val="ru-RU"/>
        </w:rPr>
      </w:pPr>
    </w:p>
    <w:p w:rsidR="00DE28EF" w:rsidRDefault="00AF3C7F" w:rsidP="00AF3C7F">
      <w:pPr>
        <w:keepNext/>
        <w:numPr>
          <w:ilvl w:val="0"/>
          <w:numId w:val="6"/>
        </w:numPr>
        <w:suppressAutoHyphens/>
        <w:spacing w:line="276" w:lineRule="auto"/>
        <w:jc w:val="center"/>
        <w:rPr>
          <w:rFonts w:ascii="Times New Roman" w:hAnsi="Times New Roman" w:cs="Times New Roman"/>
          <w:b/>
          <w:sz w:val="22"/>
          <w:szCs w:val="22"/>
        </w:rPr>
      </w:pPr>
      <w:proofErr w:type="spellStart"/>
      <w:r>
        <w:rPr>
          <w:rFonts w:ascii="Times New Roman" w:hAnsi="Times New Roman" w:cs="Times New Roman"/>
          <w:b/>
          <w:sz w:val="22"/>
          <w:szCs w:val="22"/>
        </w:rPr>
        <w:t>Права</w:t>
      </w:r>
      <w:proofErr w:type="spellEnd"/>
      <w:r>
        <w:rPr>
          <w:rFonts w:ascii="Times New Roman" w:hAnsi="Times New Roman" w:cs="Times New Roman"/>
          <w:b/>
          <w:sz w:val="22"/>
          <w:szCs w:val="22"/>
        </w:rPr>
        <w:t xml:space="preserve"> и </w:t>
      </w:r>
      <w:proofErr w:type="spellStart"/>
      <w:r>
        <w:rPr>
          <w:rFonts w:ascii="Times New Roman" w:hAnsi="Times New Roman" w:cs="Times New Roman"/>
          <w:b/>
          <w:sz w:val="22"/>
          <w:szCs w:val="22"/>
        </w:rPr>
        <w:t>обязанности</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Сторон</w:t>
      </w:r>
      <w:proofErr w:type="spellEnd"/>
      <w:r>
        <w:rPr>
          <w:rFonts w:ascii="Times New Roman" w:hAnsi="Times New Roman" w:cs="Times New Roman"/>
          <w:b/>
          <w:sz w:val="22"/>
          <w:szCs w:val="22"/>
        </w:rPr>
        <w:t xml:space="preserve"> </w:t>
      </w:r>
    </w:p>
    <w:p w:rsidR="00DE28EF" w:rsidRDefault="00AF3C7F" w:rsidP="00AF3C7F">
      <w:pPr>
        <w:keepNext/>
        <w:numPr>
          <w:ilvl w:val="1"/>
          <w:numId w:val="6"/>
        </w:numPr>
        <w:tabs>
          <w:tab w:val="left" w:pos="532"/>
        </w:tabs>
        <w:suppressAutoHyphens/>
        <w:spacing w:line="276" w:lineRule="auto"/>
        <w:ind w:left="0" w:firstLine="0"/>
        <w:jc w:val="both"/>
        <w:rPr>
          <w:rFonts w:ascii="Times New Roman" w:hAnsi="Times New Roman" w:cs="Times New Roman"/>
          <w:sz w:val="22"/>
          <w:szCs w:val="22"/>
        </w:rPr>
      </w:pPr>
      <w:proofErr w:type="spellStart"/>
      <w:r>
        <w:rPr>
          <w:rFonts w:ascii="Times New Roman" w:hAnsi="Times New Roman" w:cs="Times New Roman"/>
          <w:sz w:val="22"/>
          <w:szCs w:val="22"/>
        </w:rPr>
        <w:t>Исполнитель</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вправе</w:t>
      </w:r>
      <w:proofErr w:type="spellEnd"/>
      <w:r>
        <w:rPr>
          <w:rFonts w:ascii="Times New Roman" w:hAnsi="Times New Roman" w:cs="Times New Roman"/>
          <w:sz w:val="22"/>
          <w:szCs w:val="22"/>
        </w:rPr>
        <w:t>:</w:t>
      </w:r>
    </w:p>
    <w:p w:rsidR="00DE28EF" w:rsidRPr="00BE3029" w:rsidRDefault="00AF3C7F" w:rsidP="00AF3C7F">
      <w:pPr>
        <w:tabs>
          <w:tab w:val="left" w:pos="220"/>
          <w:tab w:val="left" w:pos="658"/>
        </w:tabs>
        <w:autoSpaceDE w:val="0"/>
        <w:autoSpaceDN w:val="0"/>
        <w:adjustRightInd w:val="0"/>
        <w:spacing w:line="276" w:lineRule="auto"/>
        <w:jc w:val="both"/>
        <w:rPr>
          <w:rFonts w:ascii="Times New Roman" w:hAnsi="Times New Roman" w:cs="Times New Roman"/>
          <w:sz w:val="22"/>
          <w:szCs w:val="22"/>
          <w:lang w:val="ru-RU"/>
        </w:rPr>
      </w:pPr>
      <w:r w:rsidRPr="00BE3029">
        <w:rPr>
          <w:rFonts w:ascii="Times New Roman" w:hAnsi="Times New Roman" w:cs="Times New Roman"/>
          <w:sz w:val="22"/>
          <w:szCs w:val="22"/>
          <w:lang w:val="ru-RU"/>
        </w:rPr>
        <w:t xml:space="preserve">3.1.1. </w:t>
      </w:r>
      <w:r w:rsidRPr="00BE3029">
        <w:rPr>
          <w:rFonts w:ascii="Times New Roman" w:eastAsia="Calibri" w:hAnsi="Times New Roman" w:cs="Times New Roman"/>
          <w:sz w:val="22"/>
          <w:szCs w:val="22"/>
          <w:lang w:val="ru-RU"/>
        </w:rPr>
        <w:t xml:space="preserve">самостоятельно определять методику проведения занятий, формировать модули, разделы и темы занятий в программе и учебно-тематическом плане, </w:t>
      </w:r>
      <w:r w:rsidRPr="00BE3029">
        <w:rPr>
          <w:rFonts w:ascii="Times New Roman" w:hAnsi="Times New Roman" w:cs="Times New Roman"/>
          <w:sz w:val="22"/>
          <w:szCs w:val="22"/>
          <w:lang w:val="ru-RU"/>
        </w:rPr>
        <w:t xml:space="preserve">устанавливать расписание занятий, систему оценок и проведения промежуточного и итогового  контроля знаний, полученных </w:t>
      </w:r>
      <w:proofErr w:type="gramStart"/>
      <w:r w:rsidRPr="00BE3029">
        <w:rPr>
          <w:rFonts w:ascii="Times New Roman" w:hAnsi="Times New Roman" w:cs="Times New Roman"/>
          <w:sz w:val="22"/>
          <w:szCs w:val="22"/>
          <w:lang w:val="ru-RU"/>
        </w:rPr>
        <w:t>Обучающимся</w:t>
      </w:r>
      <w:proofErr w:type="gramEnd"/>
      <w:r w:rsidRPr="00BE3029">
        <w:rPr>
          <w:rFonts w:ascii="Times New Roman" w:hAnsi="Times New Roman" w:cs="Times New Roman"/>
          <w:sz w:val="22"/>
          <w:szCs w:val="22"/>
          <w:lang w:val="ru-RU"/>
        </w:rPr>
        <w:t>;</w:t>
      </w:r>
    </w:p>
    <w:p w:rsidR="00DE28EF" w:rsidRPr="00BE3029" w:rsidRDefault="00AF3C7F" w:rsidP="00AF3C7F">
      <w:pPr>
        <w:tabs>
          <w:tab w:val="left" w:pos="220"/>
          <w:tab w:val="left" w:pos="658"/>
        </w:tabs>
        <w:autoSpaceDE w:val="0"/>
        <w:autoSpaceDN w:val="0"/>
        <w:adjustRightInd w:val="0"/>
        <w:spacing w:line="276" w:lineRule="auto"/>
        <w:jc w:val="both"/>
        <w:rPr>
          <w:rFonts w:ascii="Times New Roman" w:eastAsia="Calibri" w:hAnsi="Times New Roman" w:cs="Times New Roman"/>
          <w:sz w:val="22"/>
          <w:szCs w:val="22"/>
          <w:lang w:val="ru-RU"/>
        </w:rPr>
      </w:pPr>
      <w:r w:rsidRPr="00BE3029">
        <w:rPr>
          <w:rFonts w:ascii="Times New Roman" w:hAnsi="Times New Roman" w:cs="Times New Roman"/>
          <w:sz w:val="22"/>
          <w:szCs w:val="22"/>
          <w:lang w:val="ru-RU"/>
        </w:rPr>
        <w:t xml:space="preserve">3.1.2. </w:t>
      </w:r>
      <w:r w:rsidRPr="00BE3029">
        <w:rPr>
          <w:rFonts w:ascii="Times New Roman" w:eastAsia="Calibri" w:hAnsi="Times New Roman" w:cs="Times New Roman"/>
          <w:sz w:val="22"/>
          <w:szCs w:val="22"/>
          <w:lang w:val="ru-RU"/>
        </w:rPr>
        <w:t xml:space="preserve">проводить промежуточный и (или) итоговый контроль знаний, полученных </w:t>
      </w:r>
      <w:proofErr w:type="gramStart"/>
      <w:r w:rsidRPr="00BE3029">
        <w:rPr>
          <w:rFonts w:ascii="Times New Roman" w:eastAsia="Calibri" w:hAnsi="Times New Roman" w:cs="Times New Roman"/>
          <w:sz w:val="22"/>
          <w:szCs w:val="22"/>
          <w:lang w:val="ru-RU"/>
        </w:rPr>
        <w:t>Обучающимся</w:t>
      </w:r>
      <w:proofErr w:type="gramEnd"/>
      <w:r w:rsidRPr="00BE3029">
        <w:rPr>
          <w:rFonts w:ascii="Times New Roman" w:eastAsia="Calibri" w:hAnsi="Times New Roman" w:cs="Times New Roman"/>
          <w:sz w:val="22"/>
          <w:szCs w:val="22"/>
          <w:lang w:val="ru-RU"/>
        </w:rPr>
        <w:t>;</w:t>
      </w:r>
    </w:p>
    <w:p w:rsidR="00DE28EF" w:rsidRDefault="00AF3C7F" w:rsidP="00AF3C7F">
      <w:pPr>
        <w:pStyle w:val="ConsPlusNormal"/>
        <w:spacing w:line="276" w:lineRule="auto"/>
        <w:jc w:val="both"/>
        <w:rPr>
          <w:sz w:val="22"/>
          <w:szCs w:val="22"/>
        </w:rPr>
      </w:pPr>
      <w:r>
        <w:rPr>
          <w:rFonts w:eastAsia="Calibri"/>
          <w:sz w:val="22"/>
          <w:szCs w:val="22"/>
        </w:rPr>
        <w:t>3.1.3. отчислять Обучающегося без возврата полученной суммы по настоящему Договору за систематический пропуск занятий без уважительной причины или нарушения правил внутреннего распорядка, утвержденного Исполнителем.</w:t>
      </w:r>
      <w:r>
        <w:rPr>
          <w:sz w:val="22"/>
          <w:szCs w:val="22"/>
        </w:rPr>
        <w:t xml:space="preserve"> </w:t>
      </w:r>
    </w:p>
    <w:p w:rsidR="00DE28EF" w:rsidRDefault="00AF3C7F" w:rsidP="00AF3C7F">
      <w:pPr>
        <w:pStyle w:val="ConsPlusNormal"/>
        <w:spacing w:line="276" w:lineRule="auto"/>
        <w:jc w:val="both"/>
        <w:rPr>
          <w:sz w:val="22"/>
          <w:szCs w:val="22"/>
        </w:rPr>
      </w:pPr>
      <w:r>
        <w:rPr>
          <w:sz w:val="22"/>
          <w:szCs w:val="22"/>
        </w:rPr>
        <w:t>3.1.4. принимать от Заказчика плату за образовательные услуги.</w:t>
      </w:r>
    </w:p>
    <w:p w:rsidR="00DE28EF" w:rsidRPr="00BE3029" w:rsidRDefault="00DE28EF" w:rsidP="00AF3C7F">
      <w:pPr>
        <w:tabs>
          <w:tab w:val="left" w:pos="220"/>
          <w:tab w:val="left" w:pos="658"/>
        </w:tabs>
        <w:autoSpaceDE w:val="0"/>
        <w:autoSpaceDN w:val="0"/>
        <w:adjustRightInd w:val="0"/>
        <w:spacing w:line="276" w:lineRule="auto"/>
        <w:jc w:val="both"/>
        <w:rPr>
          <w:rFonts w:ascii="Times New Roman" w:eastAsia="Calibri" w:hAnsi="Times New Roman" w:cs="Times New Roman"/>
          <w:sz w:val="22"/>
          <w:szCs w:val="22"/>
          <w:lang w:val="ru-RU"/>
        </w:rPr>
      </w:pPr>
    </w:p>
    <w:p w:rsidR="00DE28EF" w:rsidRDefault="00AF3C7F" w:rsidP="00AF3C7F">
      <w:pPr>
        <w:keepNext/>
        <w:numPr>
          <w:ilvl w:val="1"/>
          <w:numId w:val="6"/>
        </w:numPr>
        <w:tabs>
          <w:tab w:val="left" w:pos="532"/>
        </w:tabs>
        <w:suppressAutoHyphens/>
        <w:spacing w:line="276" w:lineRule="auto"/>
        <w:ind w:left="0" w:firstLine="0"/>
        <w:jc w:val="both"/>
        <w:rPr>
          <w:rFonts w:ascii="Times New Roman" w:hAnsi="Times New Roman" w:cs="Times New Roman"/>
          <w:sz w:val="22"/>
          <w:szCs w:val="22"/>
        </w:rPr>
      </w:pPr>
      <w:proofErr w:type="spellStart"/>
      <w:r>
        <w:rPr>
          <w:rFonts w:ascii="Times New Roman" w:hAnsi="Times New Roman" w:cs="Times New Roman"/>
          <w:sz w:val="22"/>
          <w:szCs w:val="22"/>
        </w:rPr>
        <w:lastRenderedPageBreak/>
        <w:t>Заказчик</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вправе</w:t>
      </w:r>
      <w:proofErr w:type="spellEnd"/>
      <w:r>
        <w:rPr>
          <w:rFonts w:ascii="Times New Roman" w:hAnsi="Times New Roman" w:cs="Times New Roman"/>
          <w:sz w:val="22"/>
          <w:szCs w:val="22"/>
        </w:rPr>
        <w:t xml:space="preserve">: </w:t>
      </w:r>
    </w:p>
    <w:p w:rsidR="00DE28EF" w:rsidRPr="00BE3029" w:rsidRDefault="00AF3C7F" w:rsidP="00AF3C7F">
      <w:pPr>
        <w:tabs>
          <w:tab w:val="left" w:pos="220"/>
          <w:tab w:val="left" w:pos="658"/>
        </w:tabs>
        <w:autoSpaceDE w:val="0"/>
        <w:autoSpaceDN w:val="0"/>
        <w:adjustRightInd w:val="0"/>
        <w:spacing w:line="276" w:lineRule="auto"/>
        <w:jc w:val="both"/>
        <w:rPr>
          <w:rFonts w:ascii="Times New Roman" w:hAnsi="Times New Roman" w:cs="Times New Roman"/>
          <w:sz w:val="22"/>
          <w:szCs w:val="22"/>
          <w:lang w:val="ru-RU"/>
        </w:rPr>
      </w:pPr>
      <w:r w:rsidRPr="00BE3029">
        <w:rPr>
          <w:rFonts w:ascii="Times New Roman" w:hAnsi="Times New Roman" w:cs="Times New Roman"/>
          <w:sz w:val="22"/>
          <w:szCs w:val="22"/>
          <w:lang w:val="ru-RU"/>
        </w:rPr>
        <w:t xml:space="preserve">3.2.1. получать от Исполнителя информацию об образовательной программе </w:t>
      </w:r>
      <w:bookmarkStart w:id="4" w:name="_Hlk47355887"/>
      <w:r w:rsidRPr="00BE3029">
        <w:rPr>
          <w:lang w:val="ru-RU"/>
        </w:rPr>
        <w:t>обеспечить надлежащее проведение занятий</w:t>
      </w:r>
      <w:bookmarkEnd w:id="4"/>
      <w:r w:rsidRPr="00BE3029">
        <w:rPr>
          <w:rFonts w:ascii="Times New Roman" w:hAnsi="Times New Roman" w:cs="Times New Roman"/>
          <w:sz w:val="22"/>
          <w:szCs w:val="22"/>
          <w:lang w:val="ru-RU"/>
        </w:rPr>
        <w:t>, предусмотренных  образовательной программой по настоящему Договору;</w:t>
      </w:r>
    </w:p>
    <w:p w:rsidR="00DE28EF" w:rsidRPr="00BE3029" w:rsidRDefault="00AF3C7F" w:rsidP="00AF3C7F">
      <w:pPr>
        <w:tabs>
          <w:tab w:val="left" w:pos="220"/>
          <w:tab w:val="left" w:pos="658"/>
        </w:tabs>
        <w:autoSpaceDE w:val="0"/>
        <w:autoSpaceDN w:val="0"/>
        <w:adjustRightInd w:val="0"/>
        <w:spacing w:line="276" w:lineRule="auto"/>
        <w:jc w:val="both"/>
        <w:rPr>
          <w:rFonts w:ascii="Times New Roman" w:hAnsi="Times New Roman" w:cs="Times New Roman"/>
          <w:sz w:val="22"/>
          <w:szCs w:val="22"/>
          <w:lang w:val="ru-RU"/>
        </w:rPr>
      </w:pPr>
      <w:r w:rsidRPr="00BE3029">
        <w:rPr>
          <w:rFonts w:ascii="Times New Roman" w:hAnsi="Times New Roman" w:cs="Times New Roman"/>
          <w:sz w:val="22"/>
          <w:szCs w:val="22"/>
          <w:lang w:val="ru-RU"/>
        </w:rPr>
        <w:t>3.2.2. обращаться к Исполнителю по вопросам, касающимся организации образовательного процесса;</w:t>
      </w:r>
    </w:p>
    <w:p w:rsidR="00DE28EF" w:rsidRPr="00BE3029" w:rsidRDefault="00AF3C7F" w:rsidP="00AF3C7F">
      <w:pPr>
        <w:tabs>
          <w:tab w:val="left" w:pos="220"/>
          <w:tab w:val="left" w:pos="658"/>
        </w:tabs>
        <w:autoSpaceDE w:val="0"/>
        <w:autoSpaceDN w:val="0"/>
        <w:adjustRightInd w:val="0"/>
        <w:spacing w:line="276" w:lineRule="auto"/>
        <w:jc w:val="both"/>
        <w:rPr>
          <w:rFonts w:ascii="Times New Roman" w:hAnsi="Times New Roman" w:cs="Times New Roman"/>
          <w:sz w:val="22"/>
          <w:szCs w:val="22"/>
          <w:lang w:val="ru-RU"/>
        </w:rPr>
      </w:pPr>
      <w:r w:rsidRPr="00BE3029">
        <w:rPr>
          <w:rFonts w:ascii="Times New Roman" w:hAnsi="Times New Roman" w:cs="Times New Roman"/>
          <w:sz w:val="22"/>
          <w:szCs w:val="22"/>
          <w:lang w:val="ru-RU"/>
        </w:rPr>
        <w:t xml:space="preserve">3.2.3. получать полную и достоверную информацию об оценке полученных </w:t>
      </w:r>
      <w:proofErr w:type="gramStart"/>
      <w:r w:rsidRPr="00BE3029">
        <w:rPr>
          <w:rFonts w:ascii="Times New Roman" w:hAnsi="Times New Roman" w:cs="Times New Roman"/>
          <w:sz w:val="22"/>
          <w:szCs w:val="22"/>
          <w:lang w:val="ru-RU"/>
        </w:rPr>
        <w:t>Обучающимся</w:t>
      </w:r>
      <w:proofErr w:type="gramEnd"/>
      <w:r w:rsidRPr="00BE3029">
        <w:rPr>
          <w:rFonts w:ascii="Times New Roman" w:hAnsi="Times New Roman" w:cs="Times New Roman"/>
          <w:sz w:val="22"/>
          <w:szCs w:val="22"/>
          <w:lang w:val="ru-RU"/>
        </w:rPr>
        <w:t xml:space="preserve"> знаний, умений и  навыков,  а также о критериях этой оценки.</w:t>
      </w:r>
    </w:p>
    <w:p w:rsidR="00DE28EF" w:rsidRPr="00BE3029" w:rsidRDefault="00AF3C7F" w:rsidP="00AF3C7F">
      <w:pPr>
        <w:tabs>
          <w:tab w:val="left" w:pos="220"/>
          <w:tab w:val="left" w:pos="658"/>
        </w:tabs>
        <w:autoSpaceDE w:val="0"/>
        <w:autoSpaceDN w:val="0"/>
        <w:adjustRightInd w:val="0"/>
        <w:spacing w:line="276" w:lineRule="auto"/>
        <w:jc w:val="both"/>
        <w:rPr>
          <w:rFonts w:ascii="Times New Roman" w:hAnsi="Times New Roman" w:cs="Times New Roman"/>
          <w:sz w:val="22"/>
          <w:szCs w:val="22"/>
          <w:lang w:val="ru-RU"/>
        </w:rPr>
      </w:pPr>
      <w:r w:rsidRPr="00BE3029">
        <w:rPr>
          <w:rFonts w:ascii="Times New Roman" w:hAnsi="Times New Roman" w:cs="Times New Roman"/>
          <w:sz w:val="22"/>
          <w:szCs w:val="22"/>
          <w:lang w:val="ru-RU"/>
        </w:rPr>
        <w:t>3.2.4 посещать занятия.</w:t>
      </w:r>
    </w:p>
    <w:p w:rsidR="00DE28EF" w:rsidRPr="00BE3029" w:rsidRDefault="00DE28EF" w:rsidP="00AF3C7F">
      <w:pPr>
        <w:tabs>
          <w:tab w:val="left" w:pos="220"/>
          <w:tab w:val="left" w:pos="658"/>
        </w:tabs>
        <w:autoSpaceDE w:val="0"/>
        <w:autoSpaceDN w:val="0"/>
        <w:adjustRightInd w:val="0"/>
        <w:spacing w:line="276" w:lineRule="auto"/>
        <w:jc w:val="both"/>
        <w:rPr>
          <w:rFonts w:ascii="Times New Roman" w:hAnsi="Times New Roman" w:cs="Times New Roman"/>
          <w:sz w:val="22"/>
          <w:szCs w:val="22"/>
          <w:lang w:val="ru-RU"/>
        </w:rPr>
      </w:pPr>
    </w:p>
    <w:p w:rsidR="00DE28EF" w:rsidRPr="00BE3029" w:rsidRDefault="00AF3C7F" w:rsidP="00AF3C7F">
      <w:pPr>
        <w:tabs>
          <w:tab w:val="left" w:pos="220"/>
          <w:tab w:val="left" w:pos="658"/>
        </w:tabs>
        <w:autoSpaceDE w:val="0"/>
        <w:autoSpaceDN w:val="0"/>
        <w:adjustRightInd w:val="0"/>
        <w:spacing w:line="276" w:lineRule="auto"/>
        <w:jc w:val="both"/>
        <w:rPr>
          <w:rFonts w:ascii="Times New Roman" w:hAnsi="Times New Roman" w:cs="Times New Roman"/>
          <w:sz w:val="22"/>
          <w:szCs w:val="22"/>
          <w:lang w:val="ru-RU"/>
        </w:rPr>
      </w:pPr>
      <w:r w:rsidRPr="00BE3029">
        <w:rPr>
          <w:rFonts w:ascii="Times New Roman" w:hAnsi="Times New Roman" w:cs="Times New Roman"/>
          <w:sz w:val="22"/>
          <w:szCs w:val="22"/>
          <w:lang w:val="ru-RU"/>
        </w:rPr>
        <w:t>3.3. Исполнитель обязан:</w:t>
      </w:r>
    </w:p>
    <w:p w:rsidR="00DE28EF" w:rsidRPr="00BE3029" w:rsidRDefault="00AF3C7F" w:rsidP="00AF3C7F">
      <w:pPr>
        <w:tabs>
          <w:tab w:val="left" w:pos="220"/>
          <w:tab w:val="left" w:pos="658"/>
        </w:tabs>
        <w:autoSpaceDE w:val="0"/>
        <w:autoSpaceDN w:val="0"/>
        <w:adjustRightInd w:val="0"/>
        <w:spacing w:line="276" w:lineRule="auto"/>
        <w:jc w:val="both"/>
        <w:rPr>
          <w:rFonts w:ascii="Times New Roman" w:hAnsi="Times New Roman" w:cs="Times New Roman"/>
          <w:sz w:val="22"/>
          <w:szCs w:val="22"/>
          <w:lang w:val="ru-RU"/>
        </w:rPr>
      </w:pPr>
      <w:r w:rsidRPr="00BE3029">
        <w:rPr>
          <w:rFonts w:ascii="Times New Roman" w:hAnsi="Times New Roman" w:cs="Times New Roman"/>
          <w:sz w:val="22"/>
          <w:szCs w:val="22"/>
          <w:lang w:val="ru-RU"/>
        </w:rPr>
        <w:t>3.3.1. довести до Заказчика и Обучающегося информацию о порядке и объеме предоставления платных образовательных услуг по настоящему Договору, содержание образовательной программы, расписание занятий, процедуру контроля знаний;</w:t>
      </w:r>
    </w:p>
    <w:p w:rsidR="00DE28EF" w:rsidRPr="00BE3029" w:rsidRDefault="00AF3C7F" w:rsidP="00AF3C7F">
      <w:pPr>
        <w:tabs>
          <w:tab w:val="left" w:pos="220"/>
          <w:tab w:val="left" w:pos="658"/>
        </w:tabs>
        <w:autoSpaceDE w:val="0"/>
        <w:autoSpaceDN w:val="0"/>
        <w:adjustRightInd w:val="0"/>
        <w:spacing w:line="276" w:lineRule="auto"/>
        <w:jc w:val="both"/>
        <w:rPr>
          <w:rFonts w:ascii="Times New Roman" w:hAnsi="Times New Roman" w:cs="Times New Roman"/>
          <w:sz w:val="22"/>
          <w:szCs w:val="22"/>
          <w:lang w:val="ru-RU"/>
        </w:rPr>
      </w:pPr>
      <w:r w:rsidRPr="00BE3029">
        <w:rPr>
          <w:rFonts w:ascii="Times New Roman" w:hAnsi="Times New Roman" w:cs="Times New Roman"/>
          <w:sz w:val="22"/>
          <w:szCs w:val="22"/>
          <w:lang w:val="ru-RU"/>
        </w:rPr>
        <w:t xml:space="preserve">3.3.2. зачислить Обучающегося, выполнившего установленные локальными нормативными актами Исполнителя  условия приема и условия настоящего договора, в группу </w:t>
      </w:r>
      <w:proofErr w:type="gramStart"/>
      <w:r w:rsidRPr="00BE3029">
        <w:rPr>
          <w:rFonts w:ascii="Times New Roman" w:hAnsi="Times New Roman" w:cs="Times New Roman"/>
          <w:sz w:val="22"/>
          <w:szCs w:val="22"/>
          <w:lang w:val="ru-RU"/>
        </w:rPr>
        <w:t>обучения по</w:t>
      </w:r>
      <w:proofErr w:type="gramEnd"/>
      <w:r w:rsidRPr="00BE3029">
        <w:rPr>
          <w:rFonts w:ascii="Times New Roman" w:hAnsi="Times New Roman" w:cs="Times New Roman"/>
          <w:sz w:val="22"/>
          <w:szCs w:val="22"/>
          <w:lang w:val="ru-RU"/>
        </w:rPr>
        <w:t xml:space="preserve"> образовательной программе, предусмотренной настоящим Договором;</w:t>
      </w:r>
    </w:p>
    <w:p w:rsidR="00DE28EF" w:rsidRPr="00BE3029" w:rsidRDefault="00AF3C7F" w:rsidP="00AF3C7F">
      <w:pPr>
        <w:tabs>
          <w:tab w:val="left" w:pos="220"/>
          <w:tab w:val="left" w:pos="658"/>
        </w:tabs>
        <w:autoSpaceDE w:val="0"/>
        <w:autoSpaceDN w:val="0"/>
        <w:adjustRightInd w:val="0"/>
        <w:spacing w:line="276" w:lineRule="auto"/>
        <w:jc w:val="both"/>
        <w:rPr>
          <w:rFonts w:ascii="Times New Roman" w:hAnsi="Times New Roman" w:cs="Times New Roman"/>
          <w:sz w:val="22"/>
          <w:szCs w:val="22"/>
          <w:lang w:val="ru-RU"/>
        </w:rPr>
      </w:pPr>
      <w:r w:rsidRPr="00BE3029">
        <w:rPr>
          <w:rFonts w:ascii="Times New Roman" w:hAnsi="Times New Roman" w:cs="Times New Roman"/>
          <w:sz w:val="22"/>
          <w:szCs w:val="22"/>
          <w:lang w:val="ru-RU"/>
        </w:rPr>
        <w:t>3.3.3. организовать и обеспечить надлежащее предоставление образовательных услуг, предусмотренных  образовательной программой по настоящему Договору в соответствии с учебно-тематическим планом и расписанием занятий;</w:t>
      </w:r>
    </w:p>
    <w:p w:rsidR="00DE28EF" w:rsidRPr="00BE3029" w:rsidRDefault="00AF3C7F" w:rsidP="00AF3C7F">
      <w:pPr>
        <w:tabs>
          <w:tab w:val="left" w:pos="220"/>
          <w:tab w:val="left" w:pos="658"/>
        </w:tabs>
        <w:autoSpaceDE w:val="0"/>
        <w:autoSpaceDN w:val="0"/>
        <w:adjustRightInd w:val="0"/>
        <w:spacing w:line="276" w:lineRule="auto"/>
        <w:jc w:val="both"/>
        <w:rPr>
          <w:rFonts w:ascii="Times New Roman" w:hAnsi="Times New Roman" w:cs="Times New Roman"/>
          <w:sz w:val="22"/>
          <w:szCs w:val="22"/>
          <w:lang w:val="ru-RU"/>
        </w:rPr>
      </w:pPr>
      <w:r w:rsidRPr="00BE3029">
        <w:rPr>
          <w:rFonts w:ascii="Times New Roman" w:hAnsi="Times New Roman" w:cs="Times New Roman"/>
          <w:sz w:val="22"/>
          <w:szCs w:val="22"/>
          <w:lang w:val="ru-RU"/>
        </w:rPr>
        <w:t xml:space="preserve">3.3.4. обеспечить </w:t>
      </w:r>
      <w:proofErr w:type="gramStart"/>
      <w:r w:rsidRPr="00BE3029">
        <w:rPr>
          <w:rFonts w:ascii="Times New Roman" w:hAnsi="Times New Roman" w:cs="Times New Roman"/>
          <w:sz w:val="22"/>
          <w:szCs w:val="22"/>
          <w:lang w:val="ru-RU"/>
        </w:rPr>
        <w:t>Обучающегося</w:t>
      </w:r>
      <w:proofErr w:type="gramEnd"/>
      <w:r w:rsidRPr="00BE3029">
        <w:rPr>
          <w:rFonts w:ascii="Times New Roman" w:hAnsi="Times New Roman" w:cs="Times New Roman"/>
          <w:sz w:val="22"/>
          <w:szCs w:val="22"/>
          <w:lang w:val="ru-RU"/>
        </w:rPr>
        <w:t xml:space="preserve"> методическим материалом, предусмотренным выбранной образовательной программой, кроме учебных пособий, которые Заказчик приобретает за свой счет;</w:t>
      </w:r>
    </w:p>
    <w:p w:rsidR="00DE28EF" w:rsidRPr="00BE3029" w:rsidRDefault="00AF3C7F" w:rsidP="00AF3C7F">
      <w:pPr>
        <w:tabs>
          <w:tab w:val="left" w:pos="220"/>
          <w:tab w:val="left" w:pos="658"/>
        </w:tabs>
        <w:autoSpaceDE w:val="0"/>
        <w:autoSpaceDN w:val="0"/>
        <w:adjustRightInd w:val="0"/>
        <w:spacing w:line="276" w:lineRule="auto"/>
        <w:jc w:val="both"/>
        <w:rPr>
          <w:rFonts w:ascii="Times New Roman" w:hAnsi="Times New Roman" w:cs="Times New Roman"/>
          <w:sz w:val="22"/>
          <w:szCs w:val="22"/>
          <w:lang w:val="ru-RU"/>
        </w:rPr>
      </w:pPr>
      <w:r w:rsidRPr="00BE3029">
        <w:rPr>
          <w:rFonts w:ascii="Times New Roman" w:hAnsi="Times New Roman" w:cs="Times New Roman"/>
          <w:sz w:val="22"/>
          <w:szCs w:val="22"/>
          <w:lang w:val="ru-RU"/>
        </w:rPr>
        <w:t>3.3.5. сохранить место за Обучающимся в случае пропуска занятий по уважительным причинам при условии оплаты услуг в сумме, предусмотренной  настоящим Договором;</w:t>
      </w:r>
    </w:p>
    <w:p w:rsidR="00DE28EF" w:rsidRPr="00BE3029" w:rsidRDefault="00AF3C7F" w:rsidP="00AF3C7F">
      <w:pPr>
        <w:tabs>
          <w:tab w:val="left" w:pos="220"/>
          <w:tab w:val="left" w:pos="658"/>
        </w:tabs>
        <w:autoSpaceDE w:val="0"/>
        <w:autoSpaceDN w:val="0"/>
        <w:adjustRightInd w:val="0"/>
        <w:spacing w:line="276" w:lineRule="auto"/>
        <w:jc w:val="both"/>
        <w:rPr>
          <w:rFonts w:ascii="Times New Roman" w:hAnsi="Times New Roman" w:cs="Times New Roman"/>
          <w:sz w:val="22"/>
          <w:szCs w:val="22"/>
          <w:lang w:val="ru-RU"/>
        </w:rPr>
      </w:pPr>
      <w:r w:rsidRPr="00BE3029">
        <w:rPr>
          <w:rFonts w:ascii="Times New Roman" w:hAnsi="Times New Roman" w:cs="Times New Roman"/>
          <w:sz w:val="22"/>
          <w:szCs w:val="22"/>
          <w:lang w:val="ru-RU"/>
        </w:rPr>
        <w:t xml:space="preserve">3.3.6. обеспечить </w:t>
      </w:r>
      <w:proofErr w:type="gramStart"/>
      <w:r w:rsidRPr="00BE3029">
        <w:rPr>
          <w:rFonts w:ascii="Times New Roman" w:hAnsi="Times New Roman" w:cs="Times New Roman"/>
          <w:sz w:val="22"/>
          <w:szCs w:val="22"/>
          <w:lang w:val="ru-RU"/>
        </w:rPr>
        <w:t>Обучающемуся</w:t>
      </w:r>
      <w:proofErr w:type="gramEnd"/>
      <w:r w:rsidRPr="00BE3029">
        <w:rPr>
          <w:rFonts w:ascii="Times New Roman" w:hAnsi="Times New Roman" w:cs="Times New Roman"/>
          <w:sz w:val="22"/>
          <w:szCs w:val="22"/>
          <w:lang w:val="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DE28EF" w:rsidRPr="00BE3029" w:rsidRDefault="00AF3C7F" w:rsidP="00AF3C7F">
      <w:pPr>
        <w:tabs>
          <w:tab w:val="left" w:pos="220"/>
          <w:tab w:val="left" w:pos="658"/>
        </w:tabs>
        <w:autoSpaceDE w:val="0"/>
        <w:autoSpaceDN w:val="0"/>
        <w:adjustRightInd w:val="0"/>
        <w:spacing w:line="276" w:lineRule="auto"/>
        <w:jc w:val="both"/>
        <w:rPr>
          <w:rFonts w:ascii="Times New Roman" w:hAnsi="Times New Roman" w:cs="Times New Roman"/>
          <w:sz w:val="22"/>
          <w:szCs w:val="22"/>
          <w:lang w:val="ru-RU"/>
        </w:rPr>
      </w:pPr>
      <w:r w:rsidRPr="00BE3029">
        <w:rPr>
          <w:rFonts w:ascii="Times New Roman" w:hAnsi="Times New Roman" w:cs="Times New Roman"/>
          <w:sz w:val="22"/>
          <w:szCs w:val="22"/>
          <w:lang w:val="ru-RU"/>
        </w:rPr>
        <w:t>3.3.7. обеспечить выполнение требований Федерального закона «О персональных данных».</w:t>
      </w:r>
    </w:p>
    <w:p w:rsidR="00DE28EF" w:rsidRPr="00BE3029" w:rsidRDefault="00DE28EF" w:rsidP="00AF3C7F">
      <w:pPr>
        <w:tabs>
          <w:tab w:val="left" w:pos="220"/>
          <w:tab w:val="left" w:pos="658"/>
        </w:tabs>
        <w:autoSpaceDE w:val="0"/>
        <w:autoSpaceDN w:val="0"/>
        <w:adjustRightInd w:val="0"/>
        <w:spacing w:line="276" w:lineRule="auto"/>
        <w:jc w:val="both"/>
        <w:rPr>
          <w:rFonts w:ascii="Times New Roman" w:hAnsi="Times New Roman" w:cs="Times New Roman"/>
          <w:sz w:val="22"/>
          <w:szCs w:val="22"/>
          <w:lang w:val="ru-RU"/>
        </w:rPr>
      </w:pPr>
    </w:p>
    <w:p w:rsidR="00DE28EF" w:rsidRDefault="00AF3C7F" w:rsidP="00AF3C7F">
      <w:pPr>
        <w:keepNext/>
        <w:numPr>
          <w:ilvl w:val="1"/>
          <w:numId w:val="8"/>
        </w:numPr>
        <w:tabs>
          <w:tab w:val="left" w:pos="532"/>
        </w:tabs>
        <w:suppressAutoHyphens/>
        <w:spacing w:line="276" w:lineRule="auto"/>
        <w:ind w:hanging="720"/>
        <w:jc w:val="both"/>
        <w:rPr>
          <w:rFonts w:ascii="Times New Roman" w:hAnsi="Times New Roman" w:cs="Times New Roman"/>
          <w:sz w:val="22"/>
          <w:szCs w:val="22"/>
        </w:rPr>
      </w:pPr>
      <w:proofErr w:type="spellStart"/>
      <w:r>
        <w:rPr>
          <w:rFonts w:ascii="Times New Roman" w:hAnsi="Times New Roman" w:cs="Times New Roman"/>
          <w:sz w:val="22"/>
          <w:szCs w:val="22"/>
        </w:rPr>
        <w:t>Заказчик</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обязан</w:t>
      </w:r>
      <w:proofErr w:type="spellEnd"/>
      <w:r>
        <w:rPr>
          <w:rFonts w:ascii="Times New Roman" w:hAnsi="Times New Roman" w:cs="Times New Roman"/>
          <w:sz w:val="22"/>
          <w:szCs w:val="22"/>
        </w:rPr>
        <w:t xml:space="preserve">: </w:t>
      </w:r>
    </w:p>
    <w:p w:rsidR="00DE28EF" w:rsidRPr="00BE3029" w:rsidRDefault="00AF3C7F" w:rsidP="00AF3C7F">
      <w:pPr>
        <w:tabs>
          <w:tab w:val="left" w:pos="220"/>
          <w:tab w:val="left" w:pos="658"/>
        </w:tabs>
        <w:autoSpaceDE w:val="0"/>
        <w:autoSpaceDN w:val="0"/>
        <w:adjustRightInd w:val="0"/>
        <w:spacing w:line="276" w:lineRule="auto"/>
        <w:jc w:val="both"/>
        <w:rPr>
          <w:rFonts w:ascii="Times New Roman" w:eastAsia="Calibri" w:hAnsi="Times New Roman" w:cs="Times New Roman"/>
          <w:sz w:val="22"/>
          <w:szCs w:val="22"/>
          <w:lang w:val="ru-RU"/>
        </w:rPr>
      </w:pPr>
      <w:r w:rsidRPr="00BE3029">
        <w:rPr>
          <w:rFonts w:ascii="Times New Roman" w:eastAsia="Calibri" w:hAnsi="Times New Roman" w:cs="Times New Roman"/>
          <w:sz w:val="22"/>
          <w:szCs w:val="22"/>
          <w:lang w:val="ru-RU"/>
        </w:rPr>
        <w:t xml:space="preserve">3.4.1. представить необходимые документы, удостоверяющие законное представительство </w:t>
      </w:r>
      <w:proofErr w:type="gramStart"/>
      <w:r w:rsidRPr="00BE3029">
        <w:rPr>
          <w:rFonts w:ascii="Times New Roman" w:hAnsi="Times New Roman" w:cs="Times New Roman"/>
          <w:sz w:val="22"/>
          <w:szCs w:val="22"/>
          <w:lang w:val="ru-RU"/>
        </w:rPr>
        <w:t>Обучающегося</w:t>
      </w:r>
      <w:proofErr w:type="gramEnd"/>
      <w:r w:rsidRPr="00BE3029">
        <w:rPr>
          <w:rFonts w:ascii="Times New Roman" w:eastAsia="Calibri" w:hAnsi="Times New Roman" w:cs="Times New Roman"/>
          <w:sz w:val="22"/>
          <w:szCs w:val="22"/>
          <w:lang w:val="ru-RU"/>
        </w:rPr>
        <w:t>;</w:t>
      </w:r>
    </w:p>
    <w:p w:rsidR="00DE28EF" w:rsidRPr="00BE3029" w:rsidRDefault="00AF3C7F" w:rsidP="00AF3C7F">
      <w:pPr>
        <w:tabs>
          <w:tab w:val="left" w:pos="220"/>
          <w:tab w:val="left" w:pos="658"/>
        </w:tabs>
        <w:autoSpaceDE w:val="0"/>
        <w:autoSpaceDN w:val="0"/>
        <w:adjustRightInd w:val="0"/>
        <w:spacing w:line="276" w:lineRule="auto"/>
        <w:jc w:val="both"/>
        <w:rPr>
          <w:rFonts w:ascii="Times New Roman" w:eastAsia="Calibri" w:hAnsi="Times New Roman" w:cs="Times New Roman"/>
          <w:sz w:val="22"/>
          <w:szCs w:val="22"/>
          <w:lang w:val="ru-RU"/>
        </w:rPr>
      </w:pPr>
      <w:proofErr w:type="gramStart"/>
      <w:r w:rsidRPr="00BE3029">
        <w:rPr>
          <w:rFonts w:ascii="Times New Roman" w:eastAsia="Calibri" w:hAnsi="Times New Roman" w:cs="Times New Roman"/>
          <w:sz w:val="22"/>
          <w:szCs w:val="22"/>
          <w:lang w:val="ru-RU"/>
        </w:rPr>
        <w:t>3.4.2. обеспечить регулярное посещение Обучающимся занятий согласно утвержденному Исполнителем расписанию занятий;</w:t>
      </w:r>
      <w:proofErr w:type="gramEnd"/>
    </w:p>
    <w:p w:rsidR="00DE28EF" w:rsidRPr="00BE3029" w:rsidRDefault="00AF3C7F" w:rsidP="00AF3C7F">
      <w:pPr>
        <w:tabs>
          <w:tab w:val="left" w:pos="220"/>
          <w:tab w:val="left" w:pos="658"/>
        </w:tabs>
        <w:autoSpaceDE w:val="0"/>
        <w:autoSpaceDN w:val="0"/>
        <w:adjustRightInd w:val="0"/>
        <w:spacing w:line="276" w:lineRule="auto"/>
        <w:jc w:val="both"/>
        <w:rPr>
          <w:rFonts w:ascii="Times New Roman" w:hAnsi="Times New Roman" w:cs="Times New Roman"/>
          <w:sz w:val="22"/>
          <w:szCs w:val="22"/>
          <w:lang w:val="ru-RU"/>
        </w:rPr>
      </w:pPr>
      <w:r w:rsidRPr="00BE3029">
        <w:rPr>
          <w:rFonts w:ascii="Times New Roman" w:eastAsia="Calibri" w:hAnsi="Times New Roman" w:cs="Times New Roman"/>
          <w:sz w:val="22"/>
          <w:szCs w:val="22"/>
          <w:lang w:val="ru-RU"/>
        </w:rPr>
        <w:t>3.4.3.</w:t>
      </w:r>
      <w:r w:rsidRPr="00BE3029">
        <w:rPr>
          <w:rFonts w:ascii="Times New Roman" w:hAnsi="Times New Roman" w:cs="Times New Roman"/>
          <w:sz w:val="22"/>
          <w:szCs w:val="22"/>
          <w:lang w:val="ru-RU"/>
        </w:rPr>
        <w:t xml:space="preserve"> приобрести за свой счет учебные пособия, рекомендованные Исполнителем;</w:t>
      </w:r>
    </w:p>
    <w:p w:rsidR="00DE28EF" w:rsidRPr="00BE3029" w:rsidRDefault="00AF3C7F" w:rsidP="00AF3C7F">
      <w:pPr>
        <w:tabs>
          <w:tab w:val="left" w:pos="220"/>
          <w:tab w:val="left" w:pos="658"/>
        </w:tabs>
        <w:autoSpaceDE w:val="0"/>
        <w:autoSpaceDN w:val="0"/>
        <w:adjustRightInd w:val="0"/>
        <w:spacing w:line="276" w:lineRule="auto"/>
        <w:jc w:val="both"/>
        <w:rPr>
          <w:rFonts w:ascii="Times New Roman" w:eastAsia="Calibri" w:hAnsi="Times New Roman" w:cs="Times New Roman"/>
          <w:sz w:val="22"/>
          <w:szCs w:val="22"/>
          <w:lang w:val="ru-RU"/>
        </w:rPr>
      </w:pPr>
      <w:r w:rsidRPr="00BE3029">
        <w:rPr>
          <w:rFonts w:ascii="Times New Roman" w:eastAsia="Calibri" w:hAnsi="Times New Roman" w:cs="Times New Roman"/>
          <w:sz w:val="22"/>
          <w:szCs w:val="22"/>
          <w:lang w:val="ru-RU"/>
        </w:rPr>
        <w:t>3.4.4. своевременно вносить плату за предоставленные образовательные услуги и предъявлять документ об оплате в начале каждого месяца (по требованию работника Исполнителя);</w:t>
      </w:r>
    </w:p>
    <w:p w:rsidR="00DE28EF" w:rsidRPr="00BE3029" w:rsidRDefault="00AF3C7F" w:rsidP="00AF3C7F">
      <w:pPr>
        <w:tabs>
          <w:tab w:val="left" w:pos="220"/>
          <w:tab w:val="left" w:pos="658"/>
        </w:tabs>
        <w:autoSpaceDE w:val="0"/>
        <w:autoSpaceDN w:val="0"/>
        <w:adjustRightInd w:val="0"/>
        <w:spacing w:line="276" w:lineRule="auto"/>
        <w:jc w:val="both"/>
        <w:rPr>
          <w:rFonts w:ascii="Times New Roman" w:eastAsia="Calibri" w:hAnsi="Times New Roman" w:cs="Times New Roman"/>
          <w:sz w:val="22"/>
          <w:szCs w:val="22"/>
          <w:lang w:val="ru-RU"/>
        </w:rPr>
      </w:pPr>
      <w:r w:rsidRPr="00BE3029">
        <w:rPr>
          <w:rFonts w:ascii="Times New Roman" w:eastAsia="Calibri" w:hAnsi="Times New Roman" w:cs="Times New Roman"/>
          <w:sz w:val="22"/>
          <w:szCs w:val="22"/>
          <w:lang w:val="ru-RU"/>
        </w:rPr>
        <w:t>3.4.5. обеспечить выполнение Обучающимся в установленные сроки всех видов самостоятельных заданий, предусмотренных образовательной программой;</w:t>
      </w:r>
    </w:p>
    <w:p w:rsidR="00DE28EF" w:rsidRPr="00BE3029" w:rsidRDefault="00AF3C7F" w:rsidP="00AF3C7F">
      <w:pPr>
        <w:tabs>
          <w:tab w:val="left" w:pos="220"/>
          <w:tab w:val="left" w:pos="658"/>
        </w:tabs>
        <w:autoSpaceDE w:val="0"/>
        <w:autoSpaceDN w:val="0"/>
        <w:adjustRightInd w:val="0"/>
        <w:spacing w:line="276" w:lineRule="auto"/>
        <w:jc w:val="both"/>
        <w:rPr>
          <w:rFonts w:ascii="Times New Roman" w:eastAsia="Calibri" w:hAnsi="Times New Roman" w:cs="Times New Roman"/>
          <w:sz w:val="22"/>
          <w:szCs w:val="22"/>
          <w:lang w:val="ru-RU"/>
        </w:rPr>
      </w:pPr>
      <w:r w:rsidRPr="00BE3029">
        <w:rPr>
          <w:rFonts w:ascii="Times New Roman" w:eastAsia="Calibri" w:hAnsi="Times New Roman" w:cs="Times New Roman"/>
          <w:sz w:val="22"/>
          <w:szCs w:val="22"/>
          <w:lang w:val="ru-RU"/>
        </w:rPr>
        <w:t xml:space="preserve">3.4.6. обеспечить соблюдение </w:t>
      </w:r>
      <w:proofErr w:type="gramStart"/>
      <w:r w:rsidRPr="00BE3029">
        <w:rPr>
          <w:rFonts w:ascii="Times New Roman" w:eastAsia="Calibri" w:hAnsi="Times New Roman" w:cs="Times New Roman"/>
          <w:sz w:val="22"/>
          <w:szCs w:val="22"/>
          <w:lang w:val="ru-RU"/>
        </w:rPr>
        <w:t>Обучающимся</w:t>
      </w:r>
      <w:proofErr w:type="gramEnd"/>
      <w:r w:rsidRPr="00BE3029">
        <w:rPr>
          <w:rFonts w:ascii="Times New Roman" w:eastAsia="Calibri" w:hAnsi="Times New Roman" w:cs="Times New Roman"/>
          <w:sz w:val="22"/>
          <w:szCs w:val="22"/>
          <w:lang w:val="ru-RU"/>
        </w:rPr>
        <w:t xml:space="preserve"> правил внутреннего распорядка и правил техники безопасности, включая правила пожарной безопасности;</w:t>
      </w:r>
    </w:p>
    <w:p w:rsidR="00DE28EF" w:rsidRPr="00BE3029" w:rsidRDefault="00AF3C7F" w:rsidP="00AF3C7F">
      <w:pPr>
        <w:tabs>
          <w:tab w:val="left" w:pos="220"/>
          <w:tab w:val="left" w:pos="658"/>
        </w:tabs>
        <w:autoSpaceDE w:val="0"/>
        <w:autoSpaceDN w:val="0"/>
        <w:adjustRightInd w:val="0"/>
        <w:spacing w:line="276" w:lineRule="auto"/>
        <w:jc w:val="both"/>
        <w:rPr>
          <w:rFonts w:ascii="Times New Roman" w:eastAsia="Calibri" w:hAnsi="Times New Roman" w:cs="Times New Roman"/>
          <w:sz w:val="22"/>
          <w:szCs w:val="22"/>
          <w:lang w:val="ru-RU"/>
        </w:rPr>
      </w:pPr>
      <w:r w:rsidRPr="00BE3029">
        <w:rPr>
          <w:rFonts w:ascii="Times New Roman" w:eastAsia="Calibri" w:hAnsi="Times New Roman" w:cs="Times New Roman"/>
          <w:sz w:val="22"/>
          <w:szCs w:val="22"/>
          <w:lang w:val="ru-RU"/>
        </w:rPr>
        <w:t xml:space="preserve">3.4.7. незамедлительно сообщать Исполнителю об изменении своего контактного телефона и места жительства </w:t>
      </w:r>
      <w:r w:rsidRPr="00BE3029">
        <w:rPr>
          <w:rFonts w:ascii="Times New Roman" w:hAnsi="Times New Roman" w:cs="Times New Roman"/>
          <w:sz w:val="22"/>
          <w:szCs w:val="22"/>
          <w:lang w:val="ru-RU"/>
        </w:rPr>
        <w:t>Обучающегося</w:t>
      </w:r>
      <w:r w:rsidRPr="00BE3029">
        <w:rPr>
          <w:rFonts w:ascii="Times New Roman" w:eastAsia="Calibri" w:hAnsi="Times New Roman" w:cs="Times New Roman"/>
          <w:sz w:val="22"/>
          <w:szCs w:val="22"/>
          <w:lang w:val="ru-RU"/>
        </w:rPr>
        <w:t>;</w:t>
      </w:r>
    </w:p>
    <w:p w:rsidR="00DE28EF" w:rsidRPr="00BE3029" w:rsidRDefault="00AF3C7F" w:rsidP="00AF3C7F">
      <w:pPr>
        <w:tabs>
          <w:tab w:val="left" w:pos="220"/>
          <w:tab w:val="left" w:pos="658"/>
        </w:tabs>
        <w:autoSpaceDE w:val="0"/>
        <w:autoSpaceDN w:val="0"/>
        <w:adjustRightInd w:val="0"/>
        <w:spacing w:line="276" w:lineRule="auto"/>
        <w:jc w:val="both"/>
        <w:rPr>
          <w:rFonts w:ascii="Times New Roman" w:hAnsi="Times New Roman" w:cs="Times New Roman"/>
          <w:sz w:val="22"/>
          <w:szCs w:val="22"/>
          <w:lang w:val="ru-RU"/>
        </w:rPr>
      </w:pPr>
      <w:r w:rsidRPr="00BE3029">
        <w:rPr>
          <w:rFonts w:ascii="Times New Roman" w:eastAsia="Calibri" w:hAnsi="Times New Roman" w:cs="Times New Roman"/>
          <w:sz w:val="22"/>
          <w:szCs w:val="22"/>
          <w:lang w:val="ru-RU"/>
        </w:rPr>
        <w:t xml:space="preserve">3.4.8. </w:t>
      </w:r>
      <w:r w:rsidRPr="00BE3029">
        <w:rPr>
          <w:rFonts w:ascii="Times New Roman" w:hAnsi="Times New Roman" w:cs="Times New Roman"/>
          <w:sz w:val="22"/>
          <w:szCs w:val="22"/>
          <w:lang w:val="ru-RU"/>
        </w:rPr>
        <w:t>не позднее, чем за день до начала занятий или следующего дня после фактического пропуска занятий, сообщать Исполнителю о причинах отсутствия Обучающегося на занятиях.</w:t>
      </w:r>
    </w:p>
    <w:p w:rsidR="00DE28EF" w:rsidRPr="00BE3029" w:rsidRDefault="00DE28EF" w:rsidP="00AF3C7F">
      <w:pPr>
        <w:tabs>
          <w:tab w:val="left" w:pos="220"/>
          <w:tab w:val="left" w:pos="658"/>
        </w:tabs>
        <w:autoSpaceDE w:val="0"/>
        <w:autoSpaceDN w:val="0"/>
        <w:adjustRightInd w:val="0"/>
        <w:spacing w:line="276" w:lineRule="auto"/>
        <w:jc w:val="both"/>
        <w:rPr>
          <w:rFonts w:ascii="Times New Roman" w:hAnsi="Times New Roman" w:cs="Times New Roman"/>
          <w:sz w:val="22"/>
          <w:szCs w:val="22"/>
          <w:lang w:val="ru-RU"/>
        </w:rPr>
      </w:pPr>
    </w:p>
    <w:p w:rsidR="00DE28EF" w:rsidRPr="00BE3029" w:rsidRDefault="00AF3C7F" w:rsidP="00AF3C7F">
      <w:pPr>
        <w:tabs>
          <w:tab w:val="left" w:pos="220"/>
          <w:tab w:val="left" w:pos="658"/>
        </w:tabs>
        <w:autoSpaceDE w:val="0"/>
        <w:autoSpaceDN w:val="0"/>
        <w:adjustRightInd w:val="0"/>
        <w:spacing w:line="276" w:lineRule="auto"/>
        <w:rPr>
          <w:rFonts w:ascii="Times New Roman" w:hAnsi="Times New Roman" w:cs="Times New Roman"/>
          <w:sz w:val="22"/>
          <w:szCs w:val="22"/>
          <w:lang w:val="ru-RU"/>
        </w:rPr>
      </w:pPr>
      <w:r w:rsidRPr="00BE3029">
        <w:rPr>
          <w:rFonts w:ascii="Times New Roman" w:hAnsi="Times New Roman" w:cs="Times New Roman"/>
          <w:b/>
          <w:sz w:val="22"/>
          <w:szCs w:val="22"/>
          <w:lang w:val="ru-RU"/>
        </w:rPr>
        <w:t xml:space="preserve">        </w:t>
      </w:r>
    </w:p>
    <w:p w:rsidR="00DE28EF" w:rsidRPr="00BE3029" w:rsidRDefault="00AF3C7F" w:rsidP="00AF3C7F">
      <w:pPr>
        <w:tabs>
          <w:tab w:val="left" w:pos="462"/>
          <w:tab w:val="left" w:pos="490"/>
        </w:tabs>
        <w:autoSpaceDE w:val="0"/>
        <w:autoSpaceDN w:val="0"/>
        <w:adjustRightInd w:val="0"/>
        <w:spacing w:line="276" w:lineRule="auto"/>
        <w:ind w:left="360"/>
        <w:jc w:val="center"/>
        <w:rPr>
          <w:rFonts w:ascii="Times New Roman" w:hAnsi="Times New Roman" w:cs="Times New Roman"/>
          <w:b/>
          <w:sz w:val="22"/>
          <w:szCs w:val="22"/>
          <w:lang w:val="ru-RU"/>
        </w:rPr>
      </w:pPr>
      <w:r w:rsidRPr="00BE3029">
        <w:rPr>
          <w:rFonts w:ascii="Times New Roman" w:hAnsi="Times New Roman" w:cs="Times New Roman"/>
          <w:b/>
          <w:sz w:val="22"/>
          <w:szCs w:val="22"/>
          <w:lang w:val="ru-RU"/>
        </w:rPr>
        <w:t>4. Стоимость образовательных услуг и порядок оплаты</w:t>
      </w:r>
    </w:p>
    <w:p w:rsidR="00DE28EF" w:rsidRDefault="00AF3C7F" w:rsidP="00AF3C7F">
      <w:pPr>
        <w:pStyle w:val="ConsPlusNonformat"/>
        <w:spacing w:after="120"/>
        <w:jc w:val="both"/>
        <w:rPr>
          <w:rFonts w:ascii="Times New Roman" w:eastAsia="Calibri" w:hAnsi="Times New Roman" w:cs="Times New Roman"/>
          <w:sz w:val="22"/>
          <w:szCs w:val="22"/>
        </w:rPr>
      </w:pPr>
      <w:r>
        <w:rPr>
          <w:rFonts w:ascii="Times New Roman" w:eastAsia="Calibri" w:hAnsi="Times New Roman" w:cs="Times New Roman"/>
          <w:sz w:val="22"/>
          <w:szCs w:val="22"/>
        </w:rPr>
        <w:t>4.1. Стоимость</w:t>
      </w:r>
      <w:r>
        <w:rPr>
          <w:rFonts w:ascii="Times New Roman" w:eastAsia="Calibri" w:hAnsi="Times New Roman" w:cs="Times New Roman"/>
          <w:color w:val="FF0000"/>
          <w:sz w:val="22"/>
          <w:szCs w:val="22"/>
        </w:rPr>
        <w:t xml:space="preserve"> </w:t>
      </w:r>
      <w:r>
        <w:rPr>
          <w:rFonts w:ascii="Times New Roman" w:eastAsia="Calibri" w:hAnsi="Times New Roman" w:cs="Times New Roman"/>
          <w:sz w:val="22"/>
          <w:szCs w:val="22"/>
        </w:rPr>
        <w:t xml:space="preserve">образовательных услуг определяется в соответствии с утвержденным Исполнителем </w:t>
      </w:r>
      <w:r>
        <w:rPr>
          <w:rFonts w:ascii="Times New Roman" w:eastAsia="Calibri" w:hAnsi="Times New Roman" w:cs="Times New Roman"/>
          <w:sz w:val="22"/>
          <w:szCs w:val="22"/>
        </w:rPr>
        <w:lastRenderedPageBreak/>
        <w:t>Прейскурантом стоимости образовательных услуг, который размещен в открытом доступе на сайте Исполнителя.</w:t>
      </w:r>
    </w:p>
    <w:p w:rsidR="00DE28EF" w:rsidRDefault="00662223" w:rsidP="00662223">
      <w:pPr>
        <w:pStyle w:val="ConsPlusNonformat"/>
        <w:spacing w:after="120"/>
        <w:jc w:val="both"/>
        <w:rPr>
          <w:rFonts w:ascii="Times New Roman" w:hAnsi="Times New Roman" w:cs="Times New Roman"/>
          <w:iCs/>
          <w:color w:val="000000"/>
          <w:sz w:val="22"/>
          <w:szCs w:val="22"/>
        </w:rPr>
      </w:pPr>
      <w:bookmarkStart w:id="5" w:name="_Hlk19723042"/>
      <w:r>
        <w:rPr>
          <w:rFonts w:ascii="Times New Roman" w:eastAsia="Calibri" w:hAnsi="Times New Roman" w:cs="Times New Roman"/>
          <w:sz w:val="22"/>
          <w:szCs w:val="22"/>
        </w:rPr>
        <w:t xml:space="preserve">4.2. </w:t>
      </w:r>
      <w:r>
        <w:rPr>
          <w:rFonts w:ascii="Times New Roman" w:hAnsi="Times New Roman" w:cs="Times New Roman"/>
          <w:iCs/>
          <w:color w:val="000000"/>
          <w:sz w:val="22"/>
          <w:szCs w:val="22"/>
        </w:rPr>
        <w:t>Стоимость одного часа занятий по настоящему договору составляет</w:t>
      </w:r>
      <w:r>
        <w:rPr>
          <w:rFonts w:ascii="Times New Roman" w:eastAsia="Calibri" w:hAnsi="Times New Roman" w:cs="Times New Roman"/>
          <w:sz w:val="22"/>
          <w:szCs w:val="22"/>
        </w:rPr>
        <w:t xml:space="preserve"> </w:t>
      </w:r>
      <w:r w:rsidR="00BE3029">
        <w:rPr>
          <w:rFonts w:ascii="Times New Roman" w:hAnsi="Times New Roman" w:cs="Times New Roman"/>
          <w:b/>
          <w:sz w:val="22"/>
          <w:szCs w:val="22"/>
        </w:rPr>
        <w:t>______</w:t>
      </w:r>
      <w:r>
        <w:rPr>
          <w:rFonts w:ascii="Times New Roman" w:eastAsia="Calibri" w:hAnsi="Times New Roman" w:cs="Times New Roman"/>
          <w:sz w:val="22"/>
          <w:szCs w:val="22"/>
        </w:rPr>
        <w:t xml:space="preserve"> </w:t>
      </w:r>
      <w:bookmarkEnd w:id="5"/>
      <w:r>
        <w:rPr>
          <w:rFonts w:ascii="Times New Roman" w:hAnsi="Times New Roman" w:cs="Times New Roman"/>
          <w:iCs/>
          <w:color w:val="000000"/>
          <w:sz w:val="22"/>
          <w:szCs w:val="22"/>
        </w:rPr>
        <w:t>рублей. НДС не облагается.</w:t>
      </w:r>
    </w:p>
    <w:p w:rsidR="00DE28EF" w:rsidRDefault="00662223" w:rsidP="00662223">
      <w:pPr>
        <w:pStyle w:val="ConsPlusNonformat"/>
        <w:spacing w:after="120"/>
        <w:jc w:val="both"/>
        <w:rPr>
          <w:rFonts w:ascii="Times New Roman" w:eastAsia="Calibri" w:hAnsi="Times New Roman" w:cs="Times New Roman"/>
          <w:bCs/>
          <w:sz w:val="22"/>
          <w:szCs w:val="22"/>
        </w:rPr>
      </w:pPr>
      <w:r>
        <w:rPr>
          <w:rFonts w:ascii="Times New Roman" w:hAnsi="Times New Roman" w:cs="Times New Roman"/>
          <w:iCs/>
          <w:color w:val="000000"/>
          <w:sz w:val="22"/>
          <w:szCs w:val="22"/>
        </w:rPr>
        <w:t>Общая стоимость образовательных услуг по программе, предусмотренной настоящим Договором, составляет </w:t>
      </w:r>
      <w:r w:rsidR="00BE3029">
        <w:rPr>
          <w:rFonts w:ascii="Times New Roman" w:hAnsi="Times New Roman" w:cs="Times New Roman"/>
          <w:b/>
          <w:sz w:val="22"/>
          <w:szCs w:val="22"/>
        </w:rPr>
        <w:t>______________</w:t>
      </w:r>
      <w:r>
        <w:rPr>
          <w:rFonts w:ascii="Times New Roman" w:hAnsi="Times New Roman" w:cs="Times New Roman"/>
          <w:b/>
          <w:sz w:val="22"/>
          <w:szCs w:val="22"/>
        </w:rPr>
        <w:t xml:space="preserve"> </w:t>
      </w:r>
      <w:r>
        <w:rPr>
          <w:rFonts w:ascii="Times New Roman" w:eastAsia="Calibri" w:hAnsi="Times New Roman" w:cs="Times New Roman"/>
          <w:sz w:val="22"/>
          <w:szCs w:val="22"/>
        </w:rPr>
        <w:t>рублей</w:t>
      </w:r>
      <w:r>
        <w:rPr>
          <w:rFonts w:ascii="Times New Roman" w:hAnsi="Times New Roman" w:cs="Times New Roman"/>
          <w:bCs/>
          <w:sz w:val="22"/>
          <w:szCs w:val="22"/>
        </w:rPr>
        <w:t xml:space="preserve"> (</w:t>
      </w:r>
      <w:r w:rsidR="00BE3029">
        <w:rPr>
          <w:rFonts w:ascii="Times New Roman" w:hAnsi="Times New Roman" w:cs="Times New Roman"/>
          <w:bCs/>
          <w:sz w:val="22"/>
          <w:szCs w:val="22"/>
        </w:rPr>
        <w:t>____________________________________</w:t>
      </w:r>
      <w:r>
        <w:rPr>
          <w:rFonts w:ascii="Times New Roman" w:hAnsi="Times New Roman" w:cs="Times New Roman"/>
          <w:bCs/>
          <w:sz w:val="22"/>
          <w:szCs w:val="22"/>
        </w:rPr>
        <w:t>рублей).</w:t>
      </w:r>
    </w:p>
    <w:p w:rsidR="00DE28EF" w:rsidRDefault="00AF3C7F" w:rsidP="00AF3C7F">
      <w:pPr>
        <w:pStyle w:val="ConsPlusNonformat"/>
        <w:spacing w:after="120"/>
        <w:jc w:val="both"/>
        <w:rPr>
          <w:rFonts w:ascii="Times New Roman" w:hAnsi="Times New Roman" w:cs="Times New Roman"/>
          <w:sz w:val="22"/>
          <w:szCs w:val="22"/>
        </w:rPr>
      </w:pPr>
      <w:r>
        <w:rPr>
          <w:rFonts w:ascii="Times New Roman" w:eastAsia="Calibri" w:hAnsi="Times New Roman" w:cs="Times New Roman"/>
          <w:sz w:val="22"/>
          <w:szCs w:val="22"/>
        </w:rPr>
        <w:t>4.3.</w:t>
      </w:r>
      <w:r>
        <w:rPr>
          <w:rFonts w:ascii="Times New Roman" w:hAnsi="Times New Roman" w:cs="Times New Roman"/>
          <w:sz w:val="22"/>
          <w:szCs w:val="22"/>
        </w:rPr>
        <w:t xml:space="preserve"> </w:t>
      </w:r>
      <w:proofErr w:type="gramStart"/>
      <w:r>
        <w:rPr>
          <w:rFonts w:ascii="Times New Roman" w:hAnsi="Times New Roman" w:cs="Times New Roman"/>
          <w:sz w:val="22"/>
          <w:szCs w:val="22"/>
        </w:rPr>
        <w:t>Оплата образовательных услуг производится Обучающимся до начала занятий в сумме, указанной в п. 4.2 настоящего Договора в безналичном порядке на расчетный счет Исполнителя по реквизитам, указанным в настоящем Договоре, по графику, содержащемуся в Приложении 1 к настоящему договору.</w:t>
      </w:r>
      <w:proofErr w:type="gramEnd"/>
    </w:p>
    <w:p w:rsidR="00DE28EF" w:rsidRDefault="00DE28EF" w:rsidP="00AF3C7F">
      <w:pPr>
        <w:pStyle w:val="ConsPlusNonformat"/>
        <w:spacing w:line="276" w:lineRule="auto"/>
        <w:jc w:val="center"/>
        <w:rPr>
          <w:rFonts w:ascii="Times New Roman" w:hAnsi="Times New Roman" w:cs="Times New Roman"/>
          <w:b/>
          <w:sz w:val="22"/>
          <w:szCs w:val="22"/>
        </w:rPr>
      </w:pPr>
    </w:p>
    <w:p w:rsidR="00DE28EF" w:rsidRDefault="00AF3C7F" w:rsidP="00AF3C7F">
      <w:pPr>
        <w:pStyle w:val="ConsPlusNonformat"/>
        <w:spacing w:line="276" w:lineRule="auto"/>
        <w:jc w:val="center"/>
        <w:rPr>
          <w:rFonts w:ascii="Times New Roman" w:hAnsi="Times New Roman" w:cs="Times New Roman"/>
          <w:b/>
          <w:sz w:val="22"/>
          <w:szCs w:val="22"/>
        </w:rPr>
      </w:pPr>
      <w:r>
        <w:rPr>
          <w:rFonts w:ascii="Times New Roman" w:hAnsi="Times New Roman" w:cs="Times New Roman"/>
          <w:b/>
          <w:sz w:val="22"/>
          <w:szCs w:val="22"/>
        </w:rPr>
        <w:t xml:space="preserve">5. Основания изменения и расторжения договора </w:t>
      </w:r>
    </w:p>
    <w:p w:rsidR="00DE28EF" w:rsidRDefault="00AF3C7F" w:rsidP="00AF3C7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 Все изменения и дополнения настоящего Договора оформляются дополнительными соглашениями Сторон к настоящему Договору.</w:t>
      </w:r>
    </w:p>
    <w:p w:rsidR="00DE28EF" w:rsidRDefault="00AF3C7F" w:rsidP="00AF3C7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5.2.  Настоящий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по обоюдному согласию Сторон.</w:t>
      </w:r>
    </w:p>
    <w:p w:rsidR="00DE28EF" w:rsidRDefault="00AF3C7F" w:rsidP="00AF3C7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5.3. Настоящий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(или изменен) по инициативе Исполнителя в одностороннем порядке в случаях:</w:t>
      </w:r>
    </w:p>
    <w:p w:rsidR="00DE28EF" w:rsidRDefault="00AF3C7F" w:rsidP="00AF3C7F">
      <w:pPr>
        <w:pStyle w:val="ConsPlusNormal"/>
        <w:spacing w:line="276" w:lineRule="auto"/>
        <w:jc w:val="both"/>
        <w:rPr>
          <w:sz w:val="22"/>
          <w:szCs w:val="22"/>
        </w:rPr>
      </w:pPr>
      <w:r>
        <w:rPr>
          <w:sz w:val="22"/>
          <w:szCs w:val="22"/>
        </w:rPr>
        <w:t>5.3.1. установления нарушения порядка приема на обучение, повлекшего по вине Заказчика неправомерное зачисление Обучающегося;</w:t>
      </w:r>
    </w:p>
    <w:p w:rsidR="00DE28EF" w:rsidRDefault="00AF3C7F" w:rsidP="00AF3C7F">
      <w:pPr>
        <w:pStyle w:val="ConsPlusNormal"/>
        <w:spacing w:line="276" w:lineRule="auto"/>
        <w:jc w:val="both"/>
        <w:rPr>
          <w:sz w:val="22"/>
          <w:szCs w:val="22"/>
        </w:rPr>
      </w:pPr>
      <w:r>
        <w:rPr>
          <w:sz w:val="22"/>
          <w:szCs w:val="22"/>
        </w:rPr>
        <w:t>5.3.2. просрочки Заказчиком оплаты стоимости образовательных услуг;</w:t>
      </w:r>
    </w:p>
    <w:p w:rsidR="00DE28EF" w:rsidRDefault="00AF3C7F" w:rsidP="00AF3C7F">
      <w:pPr>
        <w:pStyle w:val="ConsPlusNormal"/>
        <w:spacing w:line="276" w:lineRule="auto"/>
        <w:jc w:val="both"/>
        <w:rPr>
          <w:sz w:val="22"/>
          <w:szCs w:val="22"/>
        </w:rPr>
      </w:pPr>
      <w:r>
        <w:rPr>
          <w:sz w:val="22"/>
          <w:szCs w:val="22"/>
        </w:rPr>
        <w:t>5.3.3. в случае, если количество обучающихся в группе станет меньше 4 человек;</w:t>
      </w:r>
    </w:p>
    <w:p w:rsidR="00DE28EF" w:rsidRDefault="00AF3C7F" w:rsidP="00AF3C7F">
      <w:pPr>
        <w:pStyle w:val="ConsPlusNormal"/>
        <w:spacing w:line="276" w:lineRule="auto"/>
        <w:jc w:val="both"/>
        <w:rPr>
          <w:sz w:val="22"/>
          <w:szCs w:val="22"/>
        </w:rPr>
      </w:pPr>
      <w:r>
        <w:rPr>
          <w:sz w:val="22"/>
          <w:szCs w:val="22"/>
        </w:rPr>
        <w:t>5.3.4. невозможности надлежащего исполнения обязательства по оказанию образовательных услуг вследствие действий (бездействия) Заказчика или Обучающегося;</w:t>
      </w:r>
    </w:p>
    <w:p w:rsidR="00DE28EF" w:rsidRDefault="00AF3C7F" w:rsidP="00AF3C7F">
      <w:pPr>
        <w:pStyle w:val="ConsPlusNormal"/>
        <w:spacing w:line="276" w:lineRule="auto"/>
        <w:jc w:val="both"/>
        <w:rPr>
          <w:sz w:val="22"/>
          <w:szCs w:val="22"/>
        </w:rPr>
      </w:pPr>
      <w:r>
        <w:rPr>
          <w:sz w:val="22"/>
          <w:szCs w:val="22"/>
        </w:rPr>
        <w:t>5.3.5. в иных случаях, предусмотренных законодательством Российской Федерации.</w:t>
      </w:r>
    </w:p>
    <w:p w:rsidR="00DE28EF" w:rsidRDefault="00AF3C7F" w:rsidP="00AF3C7F">
      <w:pPr>
        <w:keepNext/>
        <w:tabs>
          <w:tab w:val="left" w:pos="532"/>
        </w:tabs>
        <w:suppressAutoHyphens/>
        <w:spacing w:line="276" w:lineRule="auto"/>
        <w:jc w:val="both"/>
        <w:rPr>
          <w:rFonts w:ascii="Times New Roman" w:hAnsi="Times New Roman" w:cs="Times New Roman"/>
          <w:sz w:val="22"/>
          <w:szCs w:val="22"/>
        </w:rPr>
      </w:pPr>
      <w:r w:rsidRPr="00BE3029">
        <w:rPr>
          <w:rFonts w:ascii="Times New Roman" w:hAnsi="Times New Roman" w:cs="Times New Roman"/>
          <w:sz w:val="22"/>
          <w:szCs w:val="22"/>
          <w:lang w:val="ru-RU"/>
        </w:rPr>
        <w:t xml:space="preserve">5.4. Исполнитель вправе отказаться от исполнения обязательств по настоящему </w:t>
      </w:r>
      <w:proofErr w:type="gramStart"/>
      <w:r w:rsidRPr="00BE3029">
        <w:rPr>
          <w:rFonts w:ascii="Times New Roman" w:hAnsi="Times New Roman" w:cs="Times New Roman"/>
          <w:sz w:val="22"/>
          <w:szCs w:val="22"/>
          <w:lang w:val="ru-RU"/>
        </w:rPr>
        <w:t>Договору</w:t>
      </w:r>
      <w:proofErr w:type="gramEnd"/>
      <w:r w:rsidRPr="00BE3029">
        <w:rPr>
          <w:rFonts w:ascii="Times New Roman" w:hAnsi="Times New Roman" w:cs="Times New Roman"/>
          <w:sz w:val="22"/>
          <w:szCs w:val="22"/>
          <w:lang w:val="ru-RU"/>
        </w:rPr>
        <w:t xml:space="preserve"> при условии возмещения Обучающемуся стоимости услуг по настоящему Договору, которые были оплачены Обучающимся, но не были оказаны, за исключением не соблюдения  обязанностей,  указанных в п. 3.4.  </w:t>
      </w:r>
      <w:proofErr w:type="spellStart"/>
      <w:r>
        <w:rPr>
          <w:rFonts w:ascii="Times New Roman" w:hAnsi="Times New Roman" w:cs="Times New Roman"/>
          <w:sz w:val="22"/>
          <w:szCs w:val="22"/>
        </w:rPr>
        <w:t>настоящего</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Договора</w:t>
      </w:r>
      <w:proofErr w:type="spellEnd"/>
      <w:r>
        <w:rPr>
          <w:rFonts w:ascii="Times New Roman" w:hAnsi="Times New Roman" w:cs="Times New Roman"/>
          <w:sz w:val="22"/>
          <w:szCs w:val="22"/>
        </w:rPr>
        <w:t xml:space="preserve">. </w:t>
      </w:r>
    </w:p>
    <w:p w:rsidR="00DE28EF" w:rsidRPr="00BE3029" w:rsidRDefault="00AF3C7F" w:rsidP="00AF3C7F">
      <w:pPr>
        <w:keepNext/>
        <w:tabs>
          <w:tab w:val="left" w:pos="532"/>
        </w:tabs>
        <w:suppressAutoHyphens/>
        <w:spacing w:line="276" w:lineRule="auto"/>
        <w:jc w:val="both"/>
        <w:rPr>
          <w:rFonts w:ascii="Times New Roman" w:hAnsi="Times New Roman" w:cs="Times New Roman"/>
          <w:sz w:val="22"/>
          <w:szCs w:val="22"/>
          <w:lang w:val="ru-RU"/>
        </w:rPr>
      </w:pPr>
      <w:r w:rsidRPr="00BE3029">
        <w:rPr>
          <w:rFonts w:ascii="Times New Roman" w:hAnsi="Times New Roman" w:cs="Times New Roman"/>
          <w:sz w:val="22"/>
          <w:szCs w:val="22"/>
          <w:lang w:val="ru-RU"/>
        </w:rPr>
        <w:t xml:space="preserve">5.5. </w:t>
      </w:r>
      <w:proofErr w:type="gramStart"/>
      <w:r w:rsidRPr="00BE3029">
        <w:rPr>
          <w:rFonts w:ascii="Times New Roman" w:eastAsia="Calibri" w:hAnsi="Times New Roman" w:cs="Times New Roman"/>
          <w:sz w:val="22"/>
          <w:szCs w:val="22"/>
          <w:lang w:val="ru-RU"/>
        </w:rPr>
        <w:t xml:space="preserve">Заказчик </w:t>
      </w:r>
      <w:r w:rsidRPr="00BE3029">
        <w:rPr>
          <w:rFonts w:ascii="Times New Roman" w:hAnsi="Times New Roman" w:cs="Times New Roman"/>
          <w:sz w:val="22"/>
          <w:szCs w:val="22"/>
          <w:lang w:val="ru-RU"/>
        </w:rPr>
        <w:t>вправе отказаться от исполнения полного объема услуг по настоящему Договору при условии оплаты Исполнителю фактически оказанных образовательных услуг исходя из стоимости одного часа пройденных Обучающимся занятий по полной стоимости, установленной утвержденным Исполнителем Прейскурантом стоимости образовательных услуг без учета льготной стоимости.</w:t>
      </w:r>
      <w:proofErr w:type="gramEnd"/>
      <w:r w:rsidRPr="00BE3029">
        <w:rPr>
          <w:rFonts w:ascii="Times New Roman" w:hAnsi="Times New Roman" w:cs="Times New Roman"/>
          <w:sz w:val="22"/>
          <w:szCs w:val="22"/>
          <w:lang w:val="ru-RU"/>
        </w:rPr>
        <w:t xml:space="preserve"> В случае пропуска Обучающимся занятий по уважительной причине у Заказчика есть право обратиться с письменным заявлением с приложением подтверждающих документов для перерасчета стоимости.</w:t>
      </w:r>
    </w:p>
    <w:p w:rsidR="00DE28EF" w:rsidRPr="00BE3029" w:rsidRDefault="00AF3C7F" w:rsidP="00AF3C7F">
      <w:pPr>
        <w:pStyle w:val="ac"/>
        <w:jc w:val="both"/>
        <w:rPr>
          <w:rFonts w:ascii="Times New Roman" w:hAnsi="Times New Roman"/>
          <w:szCs w:val="22"/>
          <w:lang w:val="ru-RU"/>
        </w:rPr>
      </w:pPr>
      <w:r w:rsidRPr="00BE3029">
        <w:rPr>
          <w:rFonts w:ascii="Times New Roman" w:hAnsi="Times New Roman"/>
          <w:szCs w:val="22"/>
          <w:lang w:val="ru-RU"/>
        </w:rPr>
        <w:t>5.6. При оказании образовательных услуг не в полном объеме по вине Исполнителя, предусмотренном образовательной программой (частью образовательной программы), Заказчик вправе по своему выбору потребовать:</w:t>
      </w:r>
    </w:p>
    <w:p w:rsidR="00DE28EF" w:rsidRPr="00BE3029" w:rsidRDefault="00AF3C7F" w:rsidP="00AF3C7F">
      <w:pPr>
        <w:pStyle w:val="ac"/>
        <w:jc w:val="both"/>
        <w:rPr>
          <w:rFonts w:ascii="Times New Roman" w:hAnsi="Times New Roman"/>
          <w:szCs w:val="22"/>
          <w:lang w:val="ru-RU"/>
        </w:rPr>
      </w:pPr>
      <w:r w:rsidRPr="00BE3029">
        <w:rPr>
          <w:rFonts w:ascii="Times New Roman" w:hAnsi="Times New Roman"/>
          <w:szCs w:val="22"/>
          <w:lang w:val="ru-RU"/>
        </w:rPr>
        <w:t xml:space="preserve">5.6.1. безвозмездного устранения Исполнителем недостатков в оказании образовательных услуг путем дополнительного посещения занятий, ранее пропущенных по вине Исполнителя; </w:t>
      </w:r>
    </w:p>
    <w:p w:rsidR="00DE28EF" w:rsidRPr="00BE3029" w:rsidRDefault="00AF3C7F" w:rsidP="00AF3C7F">
      <w:pPr>
        <w:pStyle w:val="ac"/>
        <w:jc w:val="both"/>
        <w:rPr>
          <w:rFonts w:ascii="Times New Roman" w:hAnsi="Times New Roman"/>
          <w:szCs w:val="22"/>
          <w:lang w:val="ru-RU"/>
        </w:rPr>
      </w:pPr>
      <w:r w:rsidRPr="00BE3029">
        <w:rPr>
          <w:rFonts w:ascii="Times New Roman" w:hAnsi="Times New Roman"/>
          <w:szCs w:val="22"/>
          <w:lang w:val="ru-RU"/>
        </w:rPr>
        <w:t xml:space="preserve">5.6.2. соразмерного уменьшения стоимости оказанных Исполнителем образовательных услуг на стоимость не пройденных им занятий по вине Исполнителя; </w:t>
      </w:r>
    </w:p>
    <w:p w:rsidR="00DE28EF" w:rsidRPr="00BE3029" w:rsidRDefault="00AF3C7F" w:rsidP="00AF3C7F">
      <w:pPr>
        <w:pStyle w:val="ac"/>
        <w:jc w:val="both"/>
        <w:rPr>
          <w:rFonts w:ascii="Times New Roman" w:hAnsi="Times New Roman"/>
          <w:szCs w:val="22"/>
          <w:lang w:val="ru-RU"/>
        </w:rPr>
      </w:pPr>
      <w:r w:rsidRPr="00BE3029">
        <w:rPr>
          <w:rFonts w:ascii="Times New Roman" w:hAnsi="Times New Roman"/>
          <w:szCs w:val="22"/>
          <w:lang w:val="ru-RU"/>
        </w:rPr>
        <w:t>5.6.3. расторжения договора с учетом условий п.5.5 настоящего Договора.</w:t>
      </w:r>
    </w:p>
    <w:p w:rsidR="00DE28EF" w:rsidRDefault="00AF3C7F" w:rsidP="00AF3C7F">
      <w:pPr>
        <w:pStyle w:val="ConsPlusNormal"/>
        <w:spacing w:after="20"/>
        <w:jc w:val="both"/>
        <w:rPr>
          <w:sz w:val="22"/>
          <w:szCs w:val="22"/>
        </w:rPr>
      </w:pPr>
      <w:r>
        <w:rPr>
          <w:sz w:val="22"/>
          <w:szCs w:val="22"/>
        </w:rPr>
        <w:t xml:space="preserve">5.7.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 </w:t>
      </w:r>
    </w:p>
    <w:p w:rsidR="00DE28EF" w:rsidRDefault="00DE28EF" w:rsidP="00AF3C7F">
      <w:pPr>
        <w:pStyle w:val="ConsPlusNormal"/>
        <w:spacing w:after="20"/>
        <w:jc w:val="both"/>
        <w:rPr>
          <w:sz w:val="22"/>
          <w:szCs w:val="22"/>
        </w:rPr>
      </w:pPr>
    </w:p>
    <w:p w:rsidR="00DE28EF" w:rsidRPr="00BE3029" w:rsidRDefault="00AF3C7F" w:rsidP="00AF3C7F">
      <w:pPr>
        <w:keepNext/>
        <w:tabs>
          <w:tab w:val="left" w:pos="532"/>
        </w:tabs>
        <w:suppressAutoHyphens/>
        <w:spacing w:line="276" w:lineRule="auto"/>
        <w:jc w:val="center"/>
        <w:rPr>
          <w:rFonts w:ascii="Times New Roman" w:hAnsi="Times New Roman" w:cs="Times New Roman"/>
          <w:sz w:val="22"/>
          <w:szCs w:val="22"/>
          <w:lang w:val="ru-RU"/>
        </w:rPr>
      </w:pPr>
      <w:r w:rsidRPr="00BE3029">
        <w:rPr>
          <w:rFonts w:ascii="Times New Roman" w:hAnsi="Times New Roman" w:cs="Times New Roman"/>
          <w:b/>
          <w:sz w:val="22"/>
          <w:szCs w:val="22"/>
          <w:lang w:val="ru-RU"/>
        </w:rPr>
        <w:lastRenderedPageBreak/>
        <w:t>6.  Срок действия  договора и ответственность Сторон</w:t>
      </w:r>
    </w:p>
    <w:p w:rsidR="00DE28EF" w:rsidRPr="00BE3029" w:rsidRDefault="00AF3C7F" w:rsidP="00AF3C7F">
      <w:pPr>
        <w:keepNext/>
        <w:suppressAutoHyphens/>
        <w:spacing w:line="276" w:lineRule="auto"/>
        <w:rPr>
          <w:rFonts w:ascii="Times New Roman" w:hAnsi="Times New Roman" w:cs="Times New Roman"/>
          <w:sz w:val="22"/>
          <w:szCs w:val="22"/>
          <w:lang w:val="ru-RU"/>
        </w:rPr>
      </w:pPr>
      <w:r w:rsidRPr="00BE3029">
        <w:rPr>
          <w:rFonts w:ascii="Times New Roman" w:hAnsi="Times New Roman" w:cs="Times New Roman"/>
          <w:b/>
          <w:sz w:val="22"/>
          <w:szCs w:val="22"/>
          <w:lang w:val="ru-RU"/>
        </w:rPr>
        <w:t xml:space="preserve"> </w:t>
      </w:r>
      <w:r w:rsidRPr="00BE3029">
        <w:rPr>
          <w:rFonts w:ascii="Times New Roman" w:hAnsi="Times New Roman" w:cs="Times New Roman"/>
          <w:sz w:val="22"/>
          <w:szCs w:val="22"/>
          <w:lang w:val="ru-RU"/>
        </w:rPr>
        <w:t>6.1.</w:t>
      </w:r>
      <w:r w:rsidRPr="00BE3029">
        <w:rPr>
          <w:rFonts w:ascii="Times New Roman" w:hAnsi="Times New Roman" w:cs="Times New Roman"/>
          <w:b/>
          <w:sz w:val="22"/>
          <w:szCs w:val="22"/>
          <w:lang w:val="ru-RU"/>
        </w:rPr>
        <w:t xml:space="preserve"> </w:t>
      </w:r>
      <w:r w:rsidRPr="00BE3029">
        <w:rPr>
          <w:rFonts w:ascii="Times New Roman" w:hAnsi="Times New Roman" w:cs="Times New Roman"/>
          <w:sz w:val="22"/>
          <w:szCs w:val="22"/>
          <w:lang w:val="ru-RU"/>
        </w:rPr>
        <w:t xml:space="preserve">Настоящий Договор вступает в силу со дня его  подписания Сторонами и действует до полного исполнения Сторонами своих обязательств. </w:t>
      </w:r>
    </w:p>
    <w:p w:rsidR="00DE28EF" w:rsidRPr="00BE3029" w:rsidRDefault="00AF3C7F" w:rsidP="00AF3C7F">
      <w:pPr>
        <w:keepNext/>
        <w:tabs>
          <w:tab w:val="left" w:pos="532"/>
        </w:tabs>
        <w:spacing w:line="276" w:lineRule="auto"/>
        <w:jc w:val="both"/>
        <w:rPr>
          <w:rFonts w:ascii="Times New Roman" w:hAnsi="Times New Roman" w:cs="Times New Roman"/>
          <w:sz w:val="22"/>
          <w:szCs w:val="22"/>
          <w:lang w:val="ru-RU"/>
        </w:rPr>
      </w:pPr>
      <w:r w:rsidRPr="00BE3029">
        <w:rPr>
          <w:rFonts w:ascii="Times New Roman" w:hAnsi="Times New Roman" w:cs="Times New Roman"/>
          <w:sz w:val="22"/>
          <w:szCs w:val="22"/>
          <w:lang w:val="ru-RU"/>
        </w:rPr>
        <w:t>6.2.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DE28EF" w:rsidRPr="00BE3029" w:rsidRDefault="00DE28EF" w:rsidP="00AF3C7F">
      <w:pPr>
        <w:keepNext/>
        <w:suppressAutoHyphens/>
        <w:spacing w:line="276" w:lineRule="auto"/>
        <w:rPr>
          <w:rFonts w:ascii="Times New Roman" w:hAnsi="Times New Roman" w:cs="Times New Roman"/>
          <w:b/>
          <w:sz w:val="22"/>
          <w:szCs w:val="22"/>
          <w:lang w:val="ru-RU"/>
        </w:rPr>
      </w:pPr>
    </w:p>
    <w:p w:rsidR="00DE28EF" w:rsidRPr="00BE3029" w:rsidRDefault="00AF3C7F" w:rsidP="003203D2">
      <w:pPr>
        <w:keepNext/>
        <w:tabs>
          <w:tab w:val="left" w:pos="532"/>
        </w:tabs>
        <w:suppressAutoHyphens/>
        <w:spacing w:line="276" w:lineRule="auto"/>
        <w:jc w:val="center"/>
        <w:rPr>
          <w:rFonts w:ascii="Times New Roman" w:hAnsi="Times New Roman" w:cs="Times New Roman"/>
          <w:sz w:val="22"/>
          <w:szCs w:val="22"/>
          <w:lang w:val="ru-RU"/>
        </w:rPr>
      </w:pPr>
      <w:r w:rsidRPr="00BE3029">
        <w:rPr>
          <w:rFonts w:ascii="Times New Roman" w:hAnsi="Times New Roman" w:cs="Times New Roman"/>
          <w:b/>
          <w:sz w:val="22"/>
          <w:szCs w:val="22"/>
          <w:lang w:val="ru-RU"/>
        </w:rPr>
        <w:t>7. Заключительные положения</w:t>
      </w:r>
    </w:p>
    <w:p w:rsidR="00DE28EF" w:rsidRPr="00BE3029" w:rsidRDefault="00AF3C7F" w:rsidP="00AF3C7F">
      <w:pPr>
        <w:keepNext/>
        <w:tabs>
          <w:tab w:val="left" w:pos="532"/>
        </w:tabs>
        <w:suppressAutoHyphens/>
        <w:spacing w:line="276" w:lineRule="auto"/>
        <w:jc w:val="both"/>
        <w:rPr>
          <w:rFonts w:ascii="Times New Roman" w:hAnsi="Times New Roman" w:cs="Times New Roman"/>
          <w:sz w:val="22"/>
          <w:szCs w:val="22"/>
          <w:lang w:val="ru-RU"/>
        </w:rPr>
      </w:pPr>
      <w:r w:rsidRPr="00BE3029">
        <w:rPr>
          <w:rFonts w:ascii="Times New Roman" w:hAnsi="Times New Roman" w:cs="Times New Roman"/>
          <w:sz w:val="22"/>
          <w:szCs w:val="22"/>
          <w:lang w:val="ru-RU"/>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DE28EF" w:rsidRPr="00BE3029" w:rsidRDefault="00AF3C7F" w:rsidP="00AF3C7F">
      <w:pPr>
        <w:keepNext/>
        <w:tabs>
          <w:tab w:val="left" w:pos="532"/>
        </w:tabs>
        <w:suppressAutoHyphens/>
        <w:spacing w:line="276" w:lineRule="auto"/>
        <w:jc w:val="both"/>
        <w:rPr>
          <w:rFonts w:ascii="Times New Roman" w:hAnsi="Times New Roman" w:cs="Times New Roman"/>
          <w:sz w:val="22"/>
          <w:szCs w:val="22"/>
          <w:lang w:val="ru-RU"/>
        </w:rPr>
      </w:pPr>
      <w:r w:rsidRPr="00BE3029">
        <w:rPr>
          <w:rFonts w:ascii="Times New Roman" w:hAnsi="Times New Roman" w:cs="Times New Roman"/>
          <w:sz w:val="22"/>
          <w:szCs w:val="22"/>
          <w:lang w:val="ru-RU"/>
        </w:rPr>
        <w:t xml:space="preserve">7.2. </w:t>
      </w:r>
      <w:proofErr w:type="gramStart"/>
      <w:r w:rsidRPr="00BE3029">
        <w:rPr>
          <w:rFonts w:ascii="Times New Roman" w:hAnsi="Times New Roman" w:cs="Times New Roman"/>
          <w:sz w:val="22"/>
          <w:szCs w:val="22"/>
          <w:lang w:val="ru-RU"/>
        </w:rPr>
        <w:t xml:space="preserve">В соответствии с п.4 ст.9 Федерального закона «О персональных данных» от 27.07.2006г. №152-ФЗ Обучающийся дает согласие на обработку персональных данных, т.е. на совершение действий, предусмотренных п.3ч.1 ст.3 Федерального закона «О персональных данных» для использования в целях деятельности Исполнителя и оказания услуг по настоящему договору. </w:t>
      </w:r>
      <w:proofErr w:type="gramEnd"/>
    </w:p>
    <w:p w:rsidR="00DE28EF" w:rsidRDefault="00AF3C7F" w:rsidP="00AF3C7F">
      <w:pPr>
        <w:keepNext/>
        <w:tabs>
          <w:tab w:val="left" w:pos="532"/>
        </w:tabs>
        <w:suppressAutoHyphens/>
        <w:spacing w:line="276" w:lineRule="auto"/>
        <w:jc w:val="both"/>
        <w:rPr>
          <w:rFonts w:ascii="Times New Roman" w:hAnsi="Times New Roman" w:cs="Times New Roman"/>
          <w:sz w:val="22"/>
          <w:szCs w:val="22"/>
        </w:rPr>
      </w:pPr>
      <w:r w:rsidRPr="00BE3029">
        <w:rPr>
          <w:rFonts w:ascii="Times New Roman" w:hAnsi="Times New Roman" w:cs="Times New Roman"/>
          <w:sz w:val="22"/>
          <w:szCs w:val="22"/>
          <w:lang w:val="ru-RU"/>
        </w:rPr>
        <w:t xml:space="preserve">7.3. Настоящий Договор составлен в двух экземплярах, по одному для каждой из Сторон. </w:t>
      </w:r>
      <w:proofErr w:type="spellStart"/>
      <w:proofErr w:type="gramStart"/>
      <w:r>
        <w:rPr>
          <w:rFonts w:ascii="Times New Roman" w:hAnsi="Times New Roman" w:cs="Times New Roman"/>
          <w:sz w:val="22"/>
          <w:szCs w:val="22"/>
        </w:rPr>
        <w:t>Все</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экземпляры</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имеют</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одинаковую</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юридическую</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силу</w:t>
      </w:r>
      <w:proofErr w:type="spellEnd"/>
      <w:r>
        <w:rPr>
          <w:rFonts w:ascii="Times New Roman" w:hAnsi="Times New Roman" w:cs="Times New Roman"/>
          <w:sz w:val="22"/>
          <w:szCs w:val="22"/>
        </w:rPr>
        <w:t>.</w:t>
      </w:r>
      <w:proofErr w:type="gramEnd"/>
      <w:r>
        <w:rPr>
          <w:rFonts w:ascii="Times New Roman" w:hAnsi="Times New Roman" w:cs="Times New Roman"/>
          <w:sz w:val="22"/>
          <w:szCs w:val="22"/>
        </w:rPr>
        <w:t xml:space="preserve"> </w:t>
      </w:r>
    </w:p>
    <w:p w:rsidR="00DE28EF" w:rsidRDefault="00DE28EF" w:rsidP="00AF3C7F">
      <w:pPr>
        <w:keepNext/>
        <w:tabs>
          <w:tab w:val="left" w:pos="532"/>
        </w:tabs>
        <w:suppressAutoHyphens/>
        <w:spacing w:line="276" w:lineRule="auto"/>
        <w:jc w:val="both"/>
        <w:rPr>
          <w:rFonts w:ascii="Times New Roman" w:hAnsi="Times New Roman" w:cs="Times New Roman"/>
          <w:sz w:val="22"/>
          <w:szCs w:val="22"/>
        </w:rPr>
      </w:pPr>
    </w:p>
    <w:p w:rsidR="00DE28EF" w:rsidRDefault="00DE28EF" w:rsidP="00AF3C7F">
      <w:pPr>
        <w:keepNext/>
        <w:tabs>
          <w:tab w:val="left" w:pos="532"/>
        </w:tabs>
        <w:suppressAutoHyphens/>
        <w:spacing w:line="276" w:lineRule="auto"/>
        <w:jc w:val="both"/>
        <w:rPr>
          <w:rFonts w:ascii="Times New Roman" w:hAnsi="Times New Roman" w:cs="Times New Roman"/>
          <w:sz w:val="22"/>
          <w:szCs w:val="22"/>
        </w:rPr>
      </w:pPr>
    </w:p>
    <w:p w:rsidR="00DE28EF" w:rsidRDefault="00AF3C7F" w:rsidP="00AF3C7F">
      <w:pPr>
        <w:keepNext/>
        <w:numPr>
          <w:ilvl w:val="0"/>
          <w:numId w:val="7"/>
        </w:numPr>
        <w:suppressAutoHyphens/>
        <w:spacing w:line="276" w:lineRule="auto"/>
        <w:jc w:val="center"/>
        <w:rPr>
          <w:rFonts w:ascii="Times New Roman" w:hAnsi="Times New Roman" w:cs="Times New Roman"/>
          <w:b/>
          <w:sz w:val="22"/>
          <w:szCs w:val="22"/>
        </w:rPr>
      </w:pPr>
      <w:bookmarkStart w:id="6" w:name="P186"/>
      <w:bookmarkEnd w:id="6"/>
      <w:proofErr w:type="spellStart"/>
      <w:r>
        <w:rPr>
          <w:rFonts w:ascii="Times New Roman" w:hAnsi="Times New Roman" w:cs="Times New Roman"/>
          <w:b/>
          <w:sz w:val="22"/>
          <w:szCs w:val="22"/>
        </w:rPr>
        <w:t>Адреса</w:t>
      </w:r>
      <w:proofErr w:type="spellEnd"/>
      <w:r>
        <w:rPr>
          <w:rFonts w:ascii="Times New Roman" w:hAnsi="Times New Roman" w:cs="Times New Roman"/>
          <w:b/>
          <w:sz w:val="22"/>
          <w:szCs w:val="22"/>
        </w:rPr>
        <w:t xml:space="preserve"> и </w:t>
      </w:r>
      <w:proofErr w:type="spellStart"/>
      <w:r>
        <w:rPr>
          <w:rFonts w:ascii="Times New Roman" w:hAnsi="Times New Roman" w:cs="Times New Roman"/>
          <w:b/>
          <w:sz w:val="22"/>
          <w:szCs w:val="22"/>
        </w:rPr>
        <w:t>реквизиты</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Сторон</w:t>
      </w:r>
      <w:proofErr w:type="spellEnd"/>
    </w:p>
    <w:tbl>
      <w:tblPr>
        <w:tblW w:w="10206" w:type="dxa"/>
        <w:tblLook w:val="01E0" w:firstRow="1" w:lastRow="1" w:firstColumn="1" w:lastColumn="1" w:noHBand="0" w:noVBand="0"/>
      </w:tblPr>
      <w:tblGrid>
        <w:gridCol w:w="5103"/>
        <w:gridCol w:w="5103"/>
      </w:tblGrid>
      <w:tr w:rsidR="00DE28EF" w:rsidRPr="005062EF" w:rsidTr="00305146">
        <w:trPr>
          <w:trHeight w:val="561"/>
        </w:trPr>
        <w:tc>
          <w:tcPr>
            <w:tcW w:w="5103" w:type="dxa"/>
          </w:tcPr>
          <w:p w:rsidR="00DE28EF" w:rsidRDefault="00AF3C7F" w:rsidP="00305146">
            <w:pPr>
              <w:tabs>
                <w:tab w:val="left" w:pos="220"/>
              </w:tabs>
              <w:spacing w:line="276" w:lineRule="auto"/>
              <w:rPr>
                <w:rFonts w:ascii="Times New Roman" w:hAnsi="Times New Roman" w:cs="Times New Roman"/>
                <w:b/>
                <w:sz w:val="22"/>
                <w:szCs w:val="22"/>
              </w:rPr>
            </w:pPr>
            <w:proofErr w:type="spellStart"/>
            <w:r>
              <w:rPr>
                <w:rFonts w:ascii="Times New Roman" w:hAnsi="Times New Roman" w:cs="Times New Roman"/>
                <w:b/>
                <w:sz w:val="22"/>
                <w:szCs w:val="22"/>
              </w:rPr>
              <w:t>Исполнитель</w:t>
            </w:r>
            <w:proofErr w:type="spellEnd"/>
            <w:r>
              <w:rPr>
                <w:rFonts w:ascii="Times New Roman" w:hAnsi="Times New Roman" w:cs="Times New Roman"/>
                <w:b/>
                <w:sz w:val="22"/>
                <w:szCs w:val="22"/>
              </w:rPr>
              <w:t>:</w:t>
            </w:r>
          </w:p>
          <w:p w:rsidR="00DE28EF" w:rsidRDefault="00DE28EF" w:rsidP="00305146">
            <w:pPr>
              <w:tabs>
                <w:tab w:val="left" w:pos="220"/>
              </w:tabs>
              <w:spacing w:line="276" w:lineRule="auto"/>
              <w:rPr>
                <w:rFonts w:ascii="Times New Roman" w:hAnsi="Times New Roman" w:cs="Times New Roman"/>
                <w:b/>
                <w:sz w:val="22"/>
                <w:szCs w:val="22"/>
              </w:rPr>
            </w:pPr>
          </w:p>
          <w:p w:rsidR="00DE28EF" w:rsidRPr="00BE3029" w:rsidRDefault="00AF3C7F" w:rsidP="00305146">
            <w:pPr>
              <w:tabs>
                <w:tab w:val="left" w:pos="220"/>
              </w:tabs>
              <w:spacing w:line="276" w:lineRule="auto"/>
              <w:rPr>
                <w:rFonts w:ascii="Times New Roman" w:hAnsi="Times New Roman" w:cs="Times New Roman"/>
                <w:sz w:val="22"/>
                <w:szCs w:val="22"/>
                <w:lang w:val="ru-RU"/>
              </w:rPr>
            </w:pPr>
            <w:r w:rsidRPr="00BE3029">
              <w:rPr>
                <w:rFonts w:ascii="Times New Roman" w:hAnsi="Times New Roman" w:cs="Times New Roman"/>
                <w:sz w:val="22"/>
                <w:szCs w:val="22"/>
                <w:lang w:val="ru-RU"/>
              </w:rPr>
              <w:t>Пермская региональная общественная культурно-просветительская организация</w:t>
            </w:r>
            <w:r w:rsidRPr="00BE3029">
              <w:rPr>
                <w:rFonts w:ascii="Times New Roman" w:hAnsi="Times New Roman" w:cs="Times New Roman"/>
                <w:sz w:val="22"/>
                <w:szCs w:val="22"/>
                <w:lang w:val="ru-RU"/>
              </w:rPr>
              <w:br/>
              <w:t xml:space="preserve">«Альянс </w:t>
            </w:r>
            <w:proofErr w:type="spellStart"/>
            <w:r w:rsidRPr="00BE3029">
              <w:rPr>
                <w:rFonts w:ascii="Times New Roman" w:hAnsi="Times New Roman" w:cs="Times New Roman"/>
                <w:sz w:val="22"/>
                <w:szCs w:val="22"/>
                <w:lang w:val="ru-RU"/>
              </w:rPr>
              <w:t>Франсез</w:t>
            </w:r>
            <w:proofErr w:type="spellEnd"/>
            <w:r w:rsidRPr="00BE3029">
              <w:rPr>
                <w:rFonts w:ascii="Times New Roman" w:hAnsi="Times New Roman" w:cs="Times New Roman"/>
                <w:sz w:val="22"/>
                <w:szCs w:val="22"/>
                <w:lang w:val="ru-RU"/>
              </w:rPr>
              <w:t xml:space="preserve"> - Пермь» (ПРОКПО «Альянс </w:t>
            </w:r>
            <w:proofErr w:type="spellStart"/>
            <w:r w:rsidRPr="00BE3029">
              <w:rPr>
                <w:rFonts w:ascii="Times New Roman" w:hAnsi="Times New Roman" w:cs="Times New Roman"/>
                <w:sz w:val="22"/>
                <w:szCs w:val="22"/>
                <w:lang w:val="ru-RU"/>
              </w:rPr>
              <w:t>Франсез</w:t>
            </w:r>
            <w:proofErr w:type="spellEnd"/>
            <w:r w:rsidRPr="00BE3029">
              <w:rPr>
                <w:rFonts w:ascii="Times New Roman" w:hAnsi="Times New Roman" w:cs="Times New Roman"/>
                <w:sz w:val="22"/>
                <w:szCs w:val="22"/>
                <w:lang w:val="ru-RU"/>
              </w:rPr>
              <w:t xml:space="preserve"> - Пермь»)</w:t>
            </w:r>
          </w:p>
          <w:p w:rsidR="00DE28EF" w:rsidRPr="00BE3029" w:rsidRDefault="00AF3C7F" w:rsidP="00305146">
            <w:pPr>
              <w:tabs>
                <w:tab w:val="left" w:pos="220"/>
              </w:tabs>
              <w:spacing w:line="276" w:lineRule="auto"/>
              <w:rPr>
                <w:rFonts w:ascii="Times New Roman" w:hAnsi="Times New Roman" w:cs="Times New Roman"/>
                <w:b/>
                <w:sz w:val="22"/>
                <w:szCs w:val="22"/>
                <w:lang w:val="ru-RU"/>
              </w:rPr>
            </w:pPr>
            <w:r w:rsidRPr="00BE3029">
              <w:rPr>
                <w:rFonts w:ascii="Times New Roman" w:hAnsi="Times New Roman" w:cs="Times New Roman"/>
                <w:sz w:val="22"/>
                <w:szCs w:val="22"/>
                <w:lang w:val="ru-RU"/>
              </w:rPr>
              <w:t xml:space="preserve">Адрес: 614015 г. Пермь, ул. </w:t>
            </w:r>
            <w:r w:rsidRPr="00BE3029">
              <w:rPr>
                <w:lang w:val="ru-RU"/>
              </w:rPr>
              <w:t>Ленина</w:t>
            </w:r>
            <w:r w:rsidRPr="00BE3029">
              <w:rPr>
                <w:rFonts w:ascii="Times New Roman" w:hAnsi="Times New Roman" w:cs="Times New Roman"/>
                <w:sz w:val="22"/>
                <w:szCs w:val="22"/>
                <w:lang w:val="ru-RU"/>
              </w:rPr>
              <w:t>, 39,</w:t>
            </w:r>
            <w:r w:rsidRPr="00BE3029">
              <w:rPr>
                <w:rFonts w:ascii="Times New Roman" w:hAnsi="Times New Roman" w:cs="Times New Roman"/>
                <w:sz w:val="22"/>
                <w:szCs w:val="22"/>
                <w:lang w:val="ru-RU"/>
              </w:rPr>
              <w:br/>
              <w:t xml:space="preserve">тел. (342) 206-65-56, </w:t>
            </w:r>
            <w:r>
              <w:rPr>
                <w:rFonts w:ascii="Times New Roman" w:hAnsi="Times New Roman" w:cs="Times New Roman"/>
                <w:sz w:val="22"/>
                <w:szCs w:val="22"/>
              </w:rPr>
              <w:t>perm</w:t>
            </w:r>
            <w:r w:rsidRPr="00BE3029">
              <w:rPr>
                <w:rFonts w:ascii="Times New Roman" w:hAnsi="Times New Roman" w:cs="Times New Roman"/>
                <w:sz w:val="22"/>
                <w:szCs w:val="22"/>
                <w:lang w:val="ru-RU"/>
              </w:rPr>
              <w:t>@</w:t>
            </w:r>
            <w:proofErr w:type="spellStart"/>
            <w:r>
              <w:rPr>
                <w:rFonts w:ascii="Times New Roman" w:hAnsi="Times New Roman" w:cs="Times New Roman"/>
                <w:sz w:val="22"/>
                <w:szCs w:val="22"/>
              </w:rPr>
              <w:t>afrus</w:t>
            </w:r>
            <w:proofErr w:type="spellEnd"/>
            <w:r w:rsidRPr="00BE3029">
              <w:rPr>
                <w:rFonts w:ascii="Times New Roman" w:hAnsi="Times New Roman" w:cs="Times New Roman"/>
                <w:sz w:val="22"/>
                <w:szCs w:val="22"/>
                <w:lang w:val="ru-RU"/>
              </w:rPr>
              <w:t>.</w:t>
            </w:r>
            <w:proofErr w:type="spellStart"/>
            <w:r>
              <w:rPr>
                <w:rFonts w:ascii="Times New Roman" w:hAnsi="Times New Roman" w:cs="Times New Roman"/>
                <w:sz w:val="22"/>
                <w:szCs w:val="22"/>
              </w:rPr>
              <w:t>ru</w:t>
            </w:r>
            <w:proofErr w:type="spellEnd"/>
            <w:r w:rsidRPr="00BE3029">
              <w:rPr>
                <w:rFonts w:ascii="Times New Roman" w:hAnsi="Times New Roman" w:cs="Times New Roman"/>
                <w:sz w:val="22"/>
                <w:szCs w:val="22"/>
                <w:lang w:val="ru-RU"/>
              </w:rPr>
              <w:br/>
              <w:t>ОГРН: 1065900050468ИНН/КПП: 5902709980/590201001Р/счет № 40703810024520000006в Приволжском филиале ПАО АКБ «РОСБАНК» г. Нижний Новгород</w:t>
            </w:r>
            <w:r>
              <w:rPr>
                <w:rFonts w:ascii="Times New Roman" w:hAnsi="Times New Roman" w:cs="Times New Roman"/>
                <w:sz w:val="22"/>
                <w:szCs w:val="22"/>
              </w:rPr>
              <w:t> </w:t>
            </w:r>
            <w:proofErr w:type="gramStart"/>
            <w:r w:rsidRPr="00BE3029">
              <w:rPr>
                <w:rFonts w:ascii="Times New Roman" w:hAnsi="Times New Roman" w:cs="Times New Roman"/>
                <w:sz w:val="22"/>
                <w:szCs w:val="22"/>
                <w:lang w:val="ru-RU"/>
              </w:rPr>
              <w:t>к</w:t>
            </w:r>
            <w:proofErr w:type="gramEnd"/>
            <w:r w:rsidRPr="00BE3029">
              <w:rPr>
                <w:rFonts w:ascii="Times New Roman" w:hAnsi="Times New Roman" w:cs="Times New Roman"/>
                <w:sz w:val="22"/>
                <w:szCs w:val="22"/>
                <w:lang w:val="ru-RU"/>
              </w:rPr>
              <w:t>/с № 30101810400000000747БИК 042202747</w:t>
            </w:r>
          </w:p>
        </w:tc>
        <w:tc>
          <w:tcPr>
            <w:tcW w:w="5103" w:type="dxa"/>
          </w:tcPr>
          <w:p w:rsidR="00DE28EF" w:rsidRPr="00BE3029" w:rsidRDefault="00AF3C7F" w:rsidP="00305146">
            <w:pPr>
              <w:spacing w:line="276" w:lineRule="auto"/>
              <w:rPr>
                <w:rFonts w:ascii="Times New Roman" w:hAnsi="Times New Roman" w:cs="Times New Roman"/>
                <w:b/>
                <w:sz w:val="22"/>
                <w:szCs w:val="22"/>
                <w:lang w:val="ru-RU"/>
              </w:rPr>
            </w:pPr>
            <w:r w:rsidRPr="00BE3029">
              <w:rPr>
                <w:rFonts w:ascii="Times New Roman" w:hAnsi="Times New Roman" w:cs="Times New Roman"/>
                <w:b/>
                <w:sz w:val="22"/>
                <w:szCs w:val="22"/>
                <w:lang w:val="ru-RU"/>
              </w:rPr>
              <w:t xml:space="preserve">Заказчик </w:t>
            </w:r>
          </w:p>
          <w:p w:rsidR="00DE28EF" w:rsidRPr="00BE3029" w:rsidRDefault="00DE28EF" w:rsidP="00305146">
            <w:pPr>
              <w:spacing w:line="276" w:lineRule="auto"/>
              <w:rPr>
                <w:rFonts w:ascii="Times New Roman" w:hAnsi="Times New Roman" w:cs="Times New Roman"/>
                <w:b/>
                <w:sz w:val="22"/>
                <w:szCs w:val="22"/>
                <w:lang w:val="ru-RU"/>
              </w:rPr>
            </w:pPr>
          </w:p>
          <w:p w:rsidR="00DE28EF" w:rsidRPr="00BE3029" w:rsidRDefault="00AF3C7F" w:rsidP="00B90263">
            <w:pPr>
              <w:pStyle w:val="PreformattedText"/>
              <w:rPr>
                <w:rFonts w:ascii="Times New Roman" w:hAnsi="Times New Roman" w:cs="Times New Roman"/>
                <w:sz w:val="22"/>
                <w:szCs w:val="22"/>
                <w:lang w:val="ru-RU"/>
              </w:rPr>
            </w:pPr>
            <w:r w:rsidRPr="00BE3029">
              <w:rPr>
                <w:rFonts w:ascii="Times New Roman" w:hAnsi="Times New Roman" w:cs="Times New Roman"/>
                <w:sz w:val="22"/>
                <w:szCs w:val="22"/>
                <w:lang w:val="ru-RU"/>
              </w:rPr>
              <w:t xml:space="preserve">Ф.И.О. </w:t>
            </w:r>
            <w:r w:rsidR="00BE3029">
              <w:rPr>
                <w:rFonts w:ascii="Times New Roman" w:hAnsi="Times New Roman" w:cs="Times New Roman"/>
                <w:b/>
                <w:bCs/>
                <w:sz w:val="22"/>
                <w:szCs w:val="22"/>
                <w:lang w:val="ru-RU"/>
              </w:rPr>
              <w:t>_____________________________________</w:t>
            </w:r>
          </w:p>
          <w:p w:rsidR="00DE28EF" w:rsidRPr="00BE3029" w:rsidRDefault="00DE28EF" w:rsidP="00305146">
            <w:pPr>
              <w:spacing w:line="276" w:lineRule="auto"/>
              <w:rPr>
                <w:rFonts w:ascii="Times New Roman" w:hAnsi="Times New Roman" w:cs="Times New Roman"/>
                <w:sz w:val="22"/>
                <w:szCs w:val="22"/>
                <w:lang w:val="ru-RU"/>
              </w:rPr>
            </w:pPr>
          </w:p>
          <w:p w:rsidR="00DE28EF" w:rsidRPr="00BE3029" w:rsidRDefault="00AF3C7F" w:rsidP="00305146">
            <w:pPr>
              <w:spacing w:line="276" w:lineRule="auto"/>
              <w:rPr>
                <w:rFonts w:ascii="Times New Roman" w:hAnsi="Times New Roman" w:cs="Times New Roman"/>
                <w:sz w:val="22"/>
                <w:szCs w:val="22"/>
                <w:lang w:val="ru-RU"/>
              </w:rPr>
            </w:pPr>
            <w:r w:rsidRPr="00BE3029">
              <w:rPr>
                <w:rFonts w:ascii="Times New Roman" w:hAnsi="Times New Roman" w:cs="Times New Roman"/>
                <w:sz w:val="22"/>
                <w:szCs w:val="22"/>
                <w:lang w:val="ru-RU"/>
              </w:rPr>
              <w:t xml:space="preserve">Паспорт: </w:t>
            </w:r>
            <w:r w:rsidR="00BE3029">
              <w:rPr>
                <w:rFonts w:ascii="Times New Roman" w:hAnsi="Times New Roman" w:cs="Times New Roman"/>
                <w:sz w:val="22"/>
                <w:szCs w:val="22"/>
                <w:lang w:val="ru-RU"/>
              </w:rPr>
              <w:t>______________________</w:t>
            </w:r>
          </w:p>
          <w:p w:rsidR="00DE28EF" w:rsidRPr="00BE3029" w:rsidRDefault="005C49E3" w:rsidP="00305146">
            <w:pPr>
              <w:spacing w:line="276" w:lineRule="auto"/>
              <w:rPr>
                <w:rFonts w:ascii="Times New Roman" w:hAnsi="Times New Roman" w:cs="Times New Roman"/>
                <w:sz w:val="22"/>
                <w:szCs w:val="22"/>
                <w:lang w:val="ru-RU"/>
              </w:rPr>
            </w:pPr>
            <w:r w:rsidRPr="00BE3029">
              <w:rPr>
                <w:rFonts w:ascii="Times New Roman" w:hAnsi="Times New Roman" w:cs="Times New Roman"/>
                <w:sz w:val="22"/>
                <w:szCs w:val="22"/>
                <w:lang w:val="ru-RU"/>
              </w:rPr>
              <w:t xml:space="preserve">Выдан </w:t>
            </w:r>
            <w:r w:rsidR="00BE3029">
              <w:rPr>
                <w:rFonts w:ascii="Times New Roman" w:hAnsi="Times New Roman" w:cs="Times New Roman"/>
                <w:sz w:val="22"/>
                <w:szCs w:val="22"/>
                <w:lang w:val="ru-RU"/>
              </w:rPr>
              <w:t>______________________________________</w:t>
            </w:r>
          </w:p>
          <w:p w:rsidR="00DE28EF" w:rsidRPr="00BE3029" w:rsidRDefault="00BE3029" w:rsidP="00305146">
            <w:pPr>
              <w:spacing w:line="276" w:lineRule="auto"/>
              <w:rPr>
                <w:rFonts w:ascii="Times New Roman" w:hAnsi="Times New Roman" w:cs="Times New Roman"/>
                <w:sz w:val="22"/>
                <w:szCs w:val="22"/>
                <w:lang w:val="ru-RU"/>
              </w:rPr>
            </w:pPr>
            <w:r>
              <w:rPr>
                <w:rFonts w:ascii="Times New Roman" w:hAnsi="Times New Roman" w:cs="Times New Roman"/>
                <w:sz w:val="22"/>
                <w:szCs w:val="22"/>
                <w:lang w:val="ru-RU"/>
              </w:rPr>
              <w:t>____________________________________________</w:t>
            </w:r>
          </w:p>
          <w:p w:rsidR="00DE28EF" w:rsidRPr="00BE3029" w:rsidRDefault="00AF3C7F" w:rsidP="005C49E3">
            <w:pPr>
              <w:spacing w:line="276" w:lineRule="auto"/>
              <w:rPr>
                <w:rFonts w:ascii="Times New Roman" w:hAnsi="Times New Roman" w:cs="Times New Roman"/>
                <w:sz w:val="22"/>
                <w:szCs w:val="22"/>
                <w:lang w:val="ru-RU"/>
              </w:rPr>
            </w:pPr>
            <w:r w:rsidRPr="00BE3029">
              <w:rPr>
                <w:rFonts w:ascii="Times New Roman" w:hAnsi="Times New Roman" w:cs="Times New Roman"/>
                <w:sz w:val="22"/>
                <w:szCs w:val="22"/>
                <w:lang w:val="ru-RU"/>
              </w:rPr>
              <w:t xml:space="preserve">Домашний адрес: </w:t>
            </w:r>
            <w:r w:rsidR="00BE3029">
              <w:rPr>
                <w:rFonts w:ascii="Times New Roman" w:hAnsi="Times New Roman" w:cs="Times New Roman"/>
                <w:sz w:val="22"/>
                <w:szCs w:val="22"/>
                <w:lang w:val="ru-RU"/>
              </w:rPr>
              <w:t>____________________________________________</w:t>
            </w:r>
          </w:p>
          <w:p w:rsidR="00DE28EF" w:rsidRPr="00BE3029" w:rsidRDefault="00AF3C7F" w:rsidP="009B2AC6">
            <w:pPr>
              <w:rPr>
                <w:rFonts w:ascii="Times New Roman" w:hAnsi="Times New Roman" w:cs="Times New Roman"/>
                <w:sz w:val="22"/>
                <w:szCs w:val="22"/>
                <w:lang w:val="ru-RU"/>
              </w:rPr>
            </w:pPr>
            <w:r w:rsidRPr="00BE3029">
              <w:rPr>
                <w:rFonts w:ascii="Times New Roman" w:hAnsi="Times New Roman" w:cs="Times New Roman"/>
                <w:sz w:val="22"/>
                <w:szCs w:val="22"/>
                <w:lang w:val="ru-RU"/>
              </w:rPr>
              <w:t xml:space="preserve">Телефон: </w:t>
            </w:r>
          </w:p>
          <w:p w:rsidR="00DE28EF" w:rsidRPr="00BE3029" w:rsidRDefault="00AF3C7F" w:rsidP="009B2AC6">
            <w:pPr>
              <w:rPr>
                <w:rFonts w:ascii="Times New Roman" w:hAnsi="Times New Roman" w:cs="Times New Roman"/>
                <w:sz w:val="22"/>
                <w:szCs w:val="22"/>
                <w:lang w:val="ru-RU"/>
              </w:rPr>
            </w:pPr>
            <w:r>
              <w:rPr>
                <w:rFonts w:ascii="Times New Roman" w:hAnsi="Times New Roman" w:cs="Times New Roman"/>
                <w:sz w:val="22"/>
                <w:szCs w:val="22"/>
              </w:rPr>
              <w:t>e</w:t>
            </w:r>
            <w:r w:rsidRPr="00BE3029">
              <w:rPr>
                <w:rFonts w:ascii="Times New Roman" w:hAnsi="Times New Roman" w:cs="Times New Roman"/>
                <w:sz w:val="22"/>
                <w:szCs w:val="22"/>
                <w:lang w:val="ru-RU"/>
              </w:rPr>
              <w:t>-</w:t>
            </w:r>
            <w:r>
              <w:rPr>
                <w:rFonts w:ascii="Times New Roman" w:hAnsi="Times New Roman" w:cs="Times New Roman"/>
                <w:sz w:val="22"/>
                <w:szCs w:val="22"/>
              </w:rPr>
              <w:t>mail</w:t>
            </w:r>
            <w:r w:rsidRPr="00BE3029">
              <w:rPr>
                <w:rFonts w:ascii="Times New Roman" w:hAnsi="Times New Roman" w:cs="Times New Roman"/>
                <w:sz w:val="22"/>
                <w:szCs w:val="22"/>
                <w:lang w:val="ru-RU"/>
              </w:rPr>
              <w:t xml:space="preserve">: </w:t>
            </w:r>
          </w:p>
          <w:p w:rsidR="00DE28EF" w:rsidRPr="00BE3029" w:rsidRDefault="00DE28EF" w:rsidP="00305146">
            <w:pPr>
              <w:spacing w:line="276" w:lineRule="auto"/>
              <w:rPr>
                <w:rFonts w:ascii="Times New Roman" w:hAnsi="Times New Roman" w:cs="Times New Roman"/>
                <w:sz w:val="22"/>
                <w:szCs w:val="22"/>
                <w:lang w:val="ru-RU"/>
              </w:rPr>
            </w:pPr>
          </w:p>
          <w:p w:rsidR="00DE28EF" w:rsidRPr="00BE3029" w:rsidRDefault="00DE28EF" w:rsidP="009B2AC6">
            <w:pPr>
              <w:rPr>
                <w:rFonts w:ascii="Times New Roman" w:hAnsi="Times New Roman" w:cs="Times New Roman"/>
                <w:b/>
                <w:sz w:val="22"/>
                <w:szCs w:val="22"/>
                <w:lang w:val="ru-RU"/>
              </w:rPr>
            </w:pPr>
          </w:p>
        </w:tc>
      </w:tr>
      <w:tr w:rsidR="00DE28EF" w:rsidTr="00305146">
        <w:trPr>
          <w:trHeight w:val="772"/>
        </w:trPr>
        <w:tc>
          <w:tcPr>
            <w:tcW w:w="5103" w:type="dxa"/>
          </w:tcPr>
          <w:p w:rsidR="00DE28EF" w:rsidRPr="00BE3029" w:rsidRDefault="00DE28EF" w:rsidP="00305146">
            <w:pPr>
              <w:tabs>
                <w:tab w:val="left" w:pos="220"/>
                <w:tab w:val="left" w:pos="5880"/>
                <w:tab w:val="left" w:pos="6000"/>
              </w:tabs>
              <w:spacing w:line="276" w:lineRule="auto"/>
              <w:rPr>
                <w:rFonts w:ascii="Times New Roman" w:hAnsi="Times New Roman" w:cs="Times New Roman"/>
                <w:sz w:val="22"/>
                <w:szCs w:val="22"/>
                <w:lang w:val="ru-RU"/>
              </w:rPr>
            </w:pPr>
          </w:p>
          <w:p w:rsidR="00DE28EF" w:rsidRPr="005062EF" w:rsidRDefault="00AF3C7F" w:rsidP="00305146">
            <w:pPr>
              <w:tabs>
                <w:tab w:val="left" w:pos="220"/>
                <w:tab w:val="left" w:pos="5880"/>
                <w:tab w:val="left" w:pos="6000"/>
              </w:tabs>
              <w:spacing w:line="276" w:lineRule="auto"/>
              <w:rPr>
                <w:rFonts w:ascii="Times New Roman" w:hAnsi="Times New Roman" w:cs="Times New Roman"/>
                <w:sz w:val="22"/>
                <w:szCs w:val="22"/>
                <w:lang w:val="ru-RU"/>
              </w:rPr>
            </w:pPr>
            <w:r w:rsidRPr="005062EF">
              <w:rPr>
                <w:rFonts w:ascii="Times New Roman" w:hAnsi="Times New Roman" w:cs="Times New Roman"/>
                <w:sz w:val="22"/>
                <w:szCs w:val="22"/>
                <w:lang w:val="ru-RU"/>
              </w:rPr>
              <w:t>_________________/</w:t>
            </w:r>
            <w:proofErr w:type="spellStart"/>
            <w:r w:rsidR="005062EF">
              <w:rPr>
                <w:rFonts w:ascii="Times New Roman" w:hAnsi="Times New Roman" w:cs="Times New Roman"/>
                <w:sz w:val="22"/>
                <w:szCs w:val="22"/>
                <w:lang w:val="ru-RU"/>
              </w:rPr>
              <w:t>Н.В.Пашкеева</w:t>
            </w:r>
            <w:proofErr w:type="spellEnd"/>
            <w:r w:rsidRPr="005062EF">
              <w:rPr>
                <w:rFonts w:ascii="Times New Roman" w:hAnsi="Times New Roman" w:cs="Times New Roman"/>
                <w:sz w:val="22"/>
                <w:szCs w:val="22"/>
                <w:lang w:val="ru-RU"/>
              </w:rPr>
              <w:t>/</w:t>
            </w:r>
          </w:p>
          <w:p w:rsidR="00DE28EF" w:rsidRPr="005062EF" w:rsidRDefault="00AF3C7F" w:rsidP="00305146">
            <w:pPr>
              <w:tabs>
                <w:tab w:val="left" w:pos="220"/>
              </w:tabs>
              <w:spacing w:line="276" w:lineRule="auto"/>
              <w:jc w:val="both"/>
              <w:rPr>
                <w:rFonts w:ascii="Times New Roman" w:hAnsi="Times New Roman" w:cs="Times New Roman"/>
                <w:sz w:val="22"/>
                <w:szCs w:val="22"/>
                <w:lang w:val="ru-RU"/>
              </w:rPr>
            </w:pPr>
            <w:r w:rsidRPr="005062EF">
              <w:rPr>
                <w:rFonts w:ascii="Times New Roman" w:hAnsi="Times New Roman" w:cs="Times New Roman"/>
                <w:sz w:val="22"/>
                <w:szCs w:val="22"/>
                <w:lang w:val="ru-RU"/>
              </w:rPr>
              <w:t xml:space="preserve">         (подпись)</w:t>
            </w:r>
          </w:p>
          <w:p w:rsidR="00DE28EF" w:rsidRPr="005062EF" w:rsidRDefault="00AF3C7F" w:rsidP="00305146">
            <w:pPr>
              <w:tabs>
                <w:tab w:val="left" w:pos="220"/>
                <w:tab w:val="left" w:pos="5880"/>
                <w:tab w:val="left" w:pos="6000"/>
              </w:tabs>
              <w:spacing w:line="276" w:lineRule="auto"/>
              <w:rPr>
                <w:rFonts w:ascii="Times New Roman" w:hAnsi="Times New Roman" w:cs="Times New Roman"/>
                <w:sz w:val="22"/>
                <w:szCs w:val="22"/>
                <w:lang w:val="ru-RU"/>
              </w:rPr>
            </w:pPr>
            <w:r w:rsidRPr="005062EF">
              <w:rPr>
                <w:rFonts w:ascii="Times New Roman" w:hAnsi="Times New Roman" w:cs="Times New Roman"/>
                <w:sz w:val="22"/>
                <w:szCs w:val="22"/>
                <w:lang w:val="ru-RU"/>
              </w:rPr>
              <w:t xml:space="preserve">м.п.  </w:t>
            </w:r>
          </w:p>
        </w:tc>
        <w:tc>
          <w:tcPr>
            <w:tcW w:w="5103" w:type="dxa"/>
          </w:tcPr>
          <w:p w:rsidR="00DE28EF" w:rsidRPr="005062EF" w:rsidRDefault="00DE28EF" w:rsidP="00305146">
            <w:pPr>
              <w:tabs>
                <w:tab w:val="left" w:pos="220"/>
                <w:tab w:val="left" w:pos="5880"/>
                <w:tab w:val="left" w:pos="6000"/>
              </w:tabs>
              <w:spacing w:line="276" w:lineRule="auto"/>
              <w:rPr>
                <w:rFonts w:ascii="Times New Roman" w:hAnsi="Times New Roman" w:cs="Times New Roman"/>
                <w:sz w:val="22"/>
                <w:szCs w:val="22"/>
                <w:lang w:val="ru-RU"/>
              </w:rPr>
            </w:pPr>
          </w:p>
          <w:p w:rsidR="00DE28EF" w:rsidRDefault="00AF3C7F" w:rsidP="00BE3029">
            <w:pPr>
              <w:tabs>
                <w:tab w:val="left" w:pos="220"/>
                <w:tab w:val="left" w:pos="5880"/>
                <w:tab w:val="left" w:pos="6000"/>
              </w:tabs>
              <w:spacing w:line="276" w:lineRule="auto"/>
              <w:rPr>
                <w:rFonts w:ascii="Times New Roman" w:hAnsi="Times New Roman" w:cs="Times New Roman"/>
                <w:sz w:val="22"/>
                <w:szCs w:val="22"/>
              </w:rPr>
            </w:pPr>
            <w:r>
              <w:rPr>
                <w:rFonts w:ascii="Times New Roman" w:hAnsi="Times New Roman" w:cs="Times New Roman"/>
                <w:sz w:val="22"/>
                <w:szCs w:val="22"/>
              </w:rPr>
              <w:t>___________________/</w:t>
            </w:r>
            <w:r w:rsidR="00BE3029">
              <w:rPr>
                <w:rFonts w:ascii="Times New Roman" w:hAnsi="Times New Roman" w:cs="Times New Roman"/>
                <w:sz w:val="22"/>
                <w:szCs w:val="22"/>
                <w:lang w:val="ru-RU"/>
              </w:rPr>
              <w:t>________________________/</w:t>
            </w:r>
            <w:r>
              <w:rPr>
                <w:rFonts w:ascii="Times New Roman" w:hAnsi="Times New Roman" w:cs="Times New Roman"/>
                <w:sz w:val="22"/>
                <w:szCs w:val="22"/>
              </w:rPr>
              <w:t xml:space="preserve">             (</w:t>
            </w:r>
            <w:proofErr w:type="spellStart"/>
            <w:r>
              <w:rPr>
                <w:rFonts w:ascii="Times New Roman" w:hAnsi="Times New Roman" w:cs="Times New Roman"/>
                <w:sz w:val="22"/>
                <w:szCs w:val="22"/>
              </w:rPr>
              <w:t>подпись</w:t>
            </w:r>
            <w:proofErr w:type="spellEnd"/>
            <w:r>
              <w:rPr>
                <w:rFonts w:ascii="Times New Roman" w:hAnsi="Times New Roman" w:cs="Times New Roman"/>
                <w:sz w:val="22"/>
                <w:szCs w:val="22"/>
              </w:rPr>
              <w:t xml:space="preserve">) </w:t>
            </w:r>
          </w:p>
        </w:tc>
      </w:tr>
    </w:tbl>
    <w:p w:rsidR="00DE28EF" w:rsidRDefault="00DE28EF" w:rsidP="00AF3C7F">
      <w:pPr>
        <w:widowControl w:val="0"/>
        <w:autoSpaceDE w:val="0"/>
        <w:autoSpaceDN w:val="0"/>
        <w:adjustRightInd w:val="0"/>
        <w:spacing w:line="276" w:lineRule="auto"/>
      </w:pPr>
      <w:bookmarkStart w:id="7" w:name="_GoBack"/>
      <w:bookmarkEnd w:id="7"/>
    </w:p>
    <w:p w:rsidR="00DE28EF" w:rsidRDefault="000D0EA8" w:rsidP="000D0EA8">
      <w:r>
        <w:br w:type="page"/>
      </w:r>
    </w:p>
    <w:p w:rsidR="00DE28EF" w:rsidRDefault="00DE28EF" w:rsidP="000D0EA8">
      <w:pPr>
        <w:pStyle w:val="aa"/>
        <w:ind w:left="0"/>
        <w:rPr>
          <w:rFonts w:ascii="Times New Roman" w:hAnsi="Times New Roman"/>
          <w:b/>
          <w:sz w:val="20"/>
          <w:szCs w:val="20"/>
          <w:u w:val="single"/>
        </w:rPr>
      </w:pPr>
    </w:p>
    <w:p w:rsidR="00DE28EF" w:rsidRDefault="00AF3C7F" w:rsidP="00AF3C7F">
      <w:pPr>
        <w:pStyle w:val="aa"/>
        <w:ind w:left="0"/>
        <w:jc w:val="center"/>
        <w:rPr>
          <w:rFonts w:ascii="Times New Roman" w:hAnsi="Times New Roman"/>
          <w:b/>
          <w:sz w:val="24"/>
          <w:szCs w:val="24"/>
          <w:u w:val="single"/>
        </w:rPr>
      </w:pPr>
      <w:r>
        <w:rPr>
          <w:rFonts w:ascii="Times New Roman" w:hAnsi="Times New Roman"/>
          <w:b/>
          <w:sz w:val="24"/>
          <w:szCs w:val="24"/>
          <w:u w:val="single"/>
        </w:rPr>
        <w:t>Приложение 1</w:t>
      </w:r>
    </w:p>
    <w:p w:rsidR="00DE28EF" w:rsidRDefault="00AF3C7F" w:rsidP="00AF3C7F">
      <w:pPr>
        <w:pStyle w:val="aa"/>
        <w:ind w:left="0"/>
        <w:jc w:val="center"/>
        <w:rPr>
          <w:rFonts w:ascii="Times New Roman" w:hAnsi="Times New Roman"/>
          <w:b/>
          <w:sz w:val="24"/>
          <w:szCs w:val="24"/>
        </w:rPr>
      </w:pPr>
      <w:r>
        <w:rPr>
          <w:rFonts w:ascii="Times New Roman" w:hAnsi="Times New Roman"/>
          <w:b/>
          <w:sz w:val="24"/>
          <w:szCs w:val="24"/>
          <w:u w:val="single"/>
        </w:rPr>
        <w:t xml:space="preserve">к Договору об оказании платных услуг от </w:t>
      </w:r>
      <w:r w:rsidR="00BE3029">
        <w:rPr>
          <w:rFonts w:ascii="Times New Roman" w:hAnsi="Times New Roman"/>
          <w:b/>
          <w:sz w:val="24"/>
          <w:szCs w:val="24"/>
          <w:u w:val="single"/>
        </w:rPr>
        <w:t xml:space="preserve">«      »                                  </w:t>
      </w:r>
      <w:r>
        <w:rPr>
          <w:rFonts w:ascii="Times New Roman" w:hAnsi="Times New Roman"/>
          <w:b/>
          <w:sz w:val="24"/>
          <w:szCs w:val="24"/>
          <w:u w:val="single"/>
        </w:rPr>
        <w:t>202</w:t>
      </w:r>
      <w:r w:rsidR="00BE3029">
        <w:rPr>
          <w:rFonts w:ascii="Times New Roman" w:hAnsi="Times New Roman"/>
          <w:b/>
          <w:sz w:val="24"/>
          <w:szCs w:val="24"/>
          <w:u w:val="single"/>
        </w:rPr>
        <w:t>1</w:t>
      </w:r>
      <w:r>
        <w:rPr>
          <w:rFonts w:ascii="Times New Roman" w:hAnsi="Times New Roman"/>
          <w:b/>
          <w:sz w:val="24"/>
          <w:szCs w:val="24"/>
          <w:u w:val="single"/>
        </w:rPr>
        <w:t xml:space="preserve"> </w:t>
      </w:r>
      <w:r>
        <w:rPr>
          <w:rFonts w:ascii="Times New Roman" w:hAnsi="Times New Roman"/>
          <w:b/>
          <w:sz w:val="24"/>
          <w:szCs w:val="24"/>
        </w:rPr>
        <w:t>г.</w:t>
      </w:r>
    </w:p>
    <w:p w:rsidR="00DE28EF" w:rsidRPr="00BE3029" w:rsidRDefault="00DE28EF" w:rsidP="00AF3C7F">
      <w:pPr>
        <w:jc w:val="center"/>
        <w:rPr>
          <w:rFonts w:ascii="Times New Roman" w:hAnsi="Times New Roman" w:cs="Times New Roman"/>
          <w:b/>
          <w:i/>
          <w:sz w:val="20"/>
          <w:szCs w:val="20"/>
          <w:lang w:val="ru-RU"/>
        </w:rPr>
      </w:pPr>
    </w:p>
    <w:p w:rsidR="00DE28EF" w:rsidRPr="00BE3029" w:rsidRDefault="00AF3C7F" w:rsidP="00AF3C7F">
      <w:pPr>
        <w:jc w:val="center"/>
        <w:rPr>
          <w:i/>
          <w:sz w:val="22"/>
          <w:szCs w:val="22"/>
          <w:lang w:val="ru-RU"/>
        </w:rPr>
      </w:pPr>
      <w:r w:rsidRPr="00BE3029">
        <w:rPr>
          <w:i/>
          <w:sz w:val="22"/>
          <w:szCs w:val="22"/>
          <w:lang w:val="ru-RU"/>
        </w:rPr>
        <w:t>График платежей по договору</w:t>
      </w:r>
    </w:p>
    <w:p w:rsidR="00DE28EF" w:rsidRPr="00BE3029" w:rsidRDefault="00DE28EF" w:rsidP="00AF3C7F">
      <w:pPr>
        <w:rPr>
          <w:i/>
          <w:sz w:val="22"/>
          <w:szCs w:val="22"/>
          <w:lang w:val="ru-RU"/>
        </w:rPr>
      </w:pPr>
    </w:p>
    <w:p w:rsidR="00DE28EF" w:rsidRPr="00BE3029" w:rsidRDefault="00AF3C7F" w:rsidP="00AF3C7F">
      <w:pPr>
        <w:rPr>
          <w:i/>
          <w:sz w:val="22"/>
          <w:szCs w:val="22"/>
          <w:lang w:val="ru-RU"/>
        </w:rPr>
      </w:pPr>
      <w:r w:rsidRPr="00BE3029">
        <w:rPr>
          <w:i/>
          <w:sz w:val="22"/>
          <w:szCs w:val="22"/>
          <w:lang w:val="ru-RU"/>
        </w:rPr>
        <w:t xml:space="preserve">Название программы: </w:t>
      </w:r>
      <w:r w:rsidR="00BE3029">
        <w:rPr>
          <w:rFonts w:ascii="Times New Roman" w:hAnsi="Times New Roman" w:cs="Times New Roman"/>
          <w:b/>
          <w:bCs/>
          <w:sz w:val="22"/>
          <w:szCs w:val="22"/>
          <w:lang w:val="ru-RU"/>
        </w:rPr>
        <w:t>_________</w:t>
      </w:r>
      <w:r w:rsidRPr="00BE3029">
        <w:rPr>
          <w:i/>
          <w:sz w:val="22"/>
          <w:szCs w:val="22"/>
          <w:lang w:val="ru-RU"/>
        </w:rPr>
        <w:br/>
      </w:r>
      <w:r w:rsidRPr="00BE3029">
        <w:rPr>
          <w:i/>
          <w:sz w:val="22"/>
          <w:szCs w:val="22"/>
          <w:lang w:val="ru-RU"/>
        </w:rPr>
        <w:tab/>
      </w:r>
      <w:r w:rsidRPr="00BE3029">
        <w:rPr>
          <w:i/>
          <w:sz w:val="22"/>
          <w:szCs w:val="22"/>
          <w:lang w:val="ru-RU"/>
        </w:rPr>
        <w:tab/>
        <w:t>(модуль, уровень, ступень программы в соответствии с учебно-тематическим планом)</w:t>
      </w:r>
    </w:p>
    <w:p w:rsidR="00DE28EF" w:rsidRPr="00BE3029" w:rsidRDefault="00DE28EF" w:rsidP="00AF3C7F">
      <w:pPr>
        <w:rPr>
          <w:i/>
          <w:sz w:val="22"/>
          <w:szCs w:val="22"/>
          <w:lang w:val="ru-RU"/>
        </w:rPr>
      </w:pPr>
    </w:p>
    <w:p w:rsidR="00DE28EF" w:rsidRPr="00BE3029" w:rsidRDefault="00DE28EF" w:rsidP="00AF3C7F">
      <w:pPr>
        <w:rPr>
          <w:i/>
          <w:sz w:val="22"/>
          <w:szCs w:val="22"/>
          <w:lang w:val="ru-RU"/>
        </w:rPr>
      </w:pPr>
    </w:p>
    <w:tbl>
      <w:tblPr>
        <w:tblpPr w:leftFromText="180" w:rightFromText="180" w:vertAnchor="page" w:horzAnchor="margin" w:tblpY="3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3118"/>
        <w:gridCol w:w="2709"/>
      </w:tblGrid>
      <w:tr w:rsidR="00DE28EF" w:rsidTr="000D0EA8">
        <w:trPr>
          <w:trHeight w:val="418"/>
        </w:trPr>
        <w:tc>
          <w:tcPr>
            <w:tcW w:w="675" w:type="dxa"/>
          </w:tcPr>
          <w:p w:rsidR="00DE28EF" w:rsidRPr="00BE3029" w:rsidRDefault="00DE28EF" w:rsidP="000D0EA8">
            <w:pPr>
              <w:jc w:val="center"/>
              <w:rPr>
                <w:b/>
                <w:sz w:val="22"/>
                <w:szCs w:val="22"/>
                <w:u w:val="single"/>
                <w:lang w:val="ru-RU"/>
              </w:rPr>
            </w:pPr>
          </w:p>
        </w:tc>
        <w:tc>
          <w:tcPr>
            <w:tcW w:w="3686" w:type="dxa"/>
          </w:tcPr>
          <w:p w:rsidR="00DE28EF" w:rsidRDefault="000D0EA8" w:rsidP="000D0EA8">
            <w:pPr>
              <w:jc w:val="center"/>
              <w:rPr>
                <w:rFonts w:ascii="Times New Roman" w:hAnsi="Times New Roman" w:cs="Times New Roman"/>
                <w:b/>
                <w:sz w:val="22"/>
                <w:szCs w:val="22"/>
                <w:u w:val="single"/>
              </w:rPr>
            </w:pPr>
            <w:proofErr w:type="spellStart"/>
            <w:r>
              <w:rPr>
                <w:rFonts w:ascii="Times New Roman" w:hAnsi="Times New Roman" w:cs="Times New Roman"/>
                <w:b/>
                <w:sz w:val="22"/>
                <w:szCs w:val="22"/>
                <w:u w:val="single"/>
              </w:rPr>
              <w:t>Оплата</w:t>
            </w:r>
            <w:proofErr w:type="spellEnd"/>
            <w:r>
              <w:rPr>
                <w:rFonts w:ascii="Times New Roman" w:hAnsi="Times New Roman" w:cs="Times New Roman"/>
                <w:b/>
                <w:sz w:val="22"/>
                <w:szCs w:val="22"/>
                <w:u w:val="single"/>
              </w:rPr>
              <w:t xml:space="preserve">/ </w:t>
            </w:r>
            <w:proofErr w:type="spellStart"/>
            <w:r>
              <w:rPr>
                <w:rFonts w:ascii="Times New Roman" w:hAnsi="Times New Roman" w:cs="Times New Roman"/>
                <w:b/>
                <w:sz w:val="22"/>
                <w:szCs w:val="22"/>
                <w:u w:val="single"/>
              </w:rPr>
              <w:t>Сумма</w:t>
            </w:r>
            <w:proofErr w:type="spellEnd"/>
            <w:r>
              <w:rPr>
                <w:rFonts w:ascii="Times New Roman" w:hAnsi="Times New Roman" w:cs="Times New Roman"/>
                <w:i/>
                <w:sz w:val="22"/>
                <w:szCs w:val="22"/>
              </w:rPr>
              <w:t xml:space="preserve"> </w:t>
            </w:r>
            <w:r>
              <w:rPr>
                <w:rFonts w:ascii="Times New Roman" w:hAnsi="Times New Roman" w:cs="Times New Roman"/>
                <w:i/>
                <w:sz w:val="22"/>
                <w:szCs w:val="22"/>
              </w:rPr>
              <w:br/>
              <w:t>(</w:t>
            </w:r>
            <w:proofErr w:type="spellStart"/>
            <w:r>
              <w:rPr>
                <w:rFonts w:ascii="Times New Roman" w:hAnsi="Times New Roman" w:cs="Times New Roman"/>
                <w:i/>
                <w:sz w:val="22"/>
                <w:szCs w:val="22"/>
              </w:rPr>
              <w:t>ненужное</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вычеркнуть</w:t>
            </w:r>
            <w:proofErr w:type="spellEnd"/>
            <w:r>
              <w:rPr>
                <w:rFonts w:ascii="Times New Roman" w:hAnsi="Times New Roman" w:cs="Times New Roman"/>
                <w:i/>
                <w:sz w:val="22"/>
                <w:szCs w:val="22"/>
              </w:rPr>
              <w:t>)</w:t>
            </w:r>
          </w:p>
        </w:tc>
        <w:tc>
          <w:tcPr>
            <w:tcW w:w="3118" w:type="dxa"/>
          </w:tcPr>
          <w:p w:rsidR="00DE28EF" w:rsidRDefault="000D0EA8" w:rsidP="000D0EA8">
            <w:pPr>
              <w:jc w:val="center"/>
              <w:rPr>
                <w:rFonts w:ascii="Times New Roman" w:hAnsi="Times New Roman" w:cs="Times New Roman"/>
                <w:b/>
                <w:sz w:val="22"/>
                <w:szCs w:val="22"/>
                <w:u w:val="single"/>
              </w:rPr>
            </w:pPr>
            <w:r>
              <w:rPr>
                <w:rFonts w:ascii="Times New Roman" w:hAnsi="Times New Roman" w:cs="Times New Roman"/>
                <w:b/>
                <w:sz w:val="22"/>
                <w:szCs w:val="22"/>
                <w:u w:val="single"/>
              </w:rPr>
              <w:t>ДАТЫ:</w:t>
            </w:r>
          </w:p>
        </w:tc>
        <w:tc>
          <w:tcPr>
            <w:tcW w:w="2709" w:type="dxa"/>
          </w:tcPr>
          <w:p w:rsidR="00DE28EF" w:rsidRDefault="000D0EA8" w:rsidP="000D0EA8">
            <w:pPr>
              <w:jc w:val="center"/>
              <w:rPr>
                <w:rFonts w:ascii="Times New Roman" w:hAnsi="Times New Roman" w:cs="Times New Roman"/>
                <w:b/>
                <w:sz w:val="22"/>
                <w:szCs w:val="22"/>
                <w:u w:val="single"/>
              </w:rPr>
            </w:pPr>
            <w:r>
              <w:rPr>
                <w:rFonts w:ascii="Times New Roman" w:hAnsi="Times New Roman" w:cs="Times New Roman"/>
                <w:b/>
                <w:sz w:val="22"/>
                <w:szCs w:val="22"/>
                <w:u w:val="single"/>
              </w:rPr>
              <w:t>КОЛ-ВО ЧАСОВ</w:t>
            </w:r>
          </w:p>
        </w:tc>
      </w:tr>
      <w:tr w:rsidR="00DE28EF" w:rsidTr="000D0EA8">
        <w:trPr>
          <w:trHeight w:val="567"/>
        </w:trPr>
        <w:tc>
          <w:tcPr>
            <w:tcW w:w="675" w:type="dxa"/>
            <w:vAlign w:val="center"/>
          </w:tcPr>
          <w:p w:rsidR="00DE28EF" w:rsidRDefault="000D0EA8" w:rsidP="000D0EA8">
            <w:pPr>
              <w:jc w:val="center"/>
              <w:rPr>
                <w:rFonts w:ascii="Times New Roman" w:hAnsi="Times New Roman" w:cs="Times New Roman"/>
                <w:sz w:val="22"/>
                <w:szCs w:val="22"/>
              </w:rPr>
            </w:pPr>
            <w:r>
              <w:rPr>
                <w:sz w:val="22"/>
                <w:szCs w:val="22"/>
              </w:rPr>
              <w:t>1</w:t>
            </w:r>
          </w:p>
        </w:tc>
        <w:tc>
          <w:tcPr>
            <w:tcW w:w="3686" w:type="dxa"/>
            <w:shd w:val="clear" w:color="auto" w:fill="auto"/>
            <w:vAlign w:val="center"/>
          </w:tcPr>
          <w:p w:rsidR="00DE28EF" w:rsidRDefault="00BE3029" w:rsidP="000D0EA8">
            <w:pPr>
              <w:jc w:val="center"/>
              <w:rPr>
                <w:rFonts w:ascii="Times New Roman" w:hAnsi="Times New Roman" w:cs="Times New Roman"/>
                <w:i/>
                <w:sz w:val="22"/>
                <w:szCs w:val="22"/>
              </w:rPr>
            </w:pPr>
            <w:r>
              <w:rPr>
                <w:rFonts w:ascii="Times New Roman" w:eastAsia="Calibri" w:hAnsi="Times New Roman" w:cs="Times New Roman"/>
                <w:sz w:val="22"/>
                <w:szCs w:val="22"/>
                <w:lang w:val="ru-RU"/>
              </w:rPr>
              <w:t xml:space="preserve">_________ </w:t>
            </w:r>
            <w:proofErr w:type="spellStart"/>
            <w:r w:rsidR="000D0EA8">
              <w:rPr>
                <w:rFonts w:ascii="Times New Roman" w:eastAsia="Calibri" w:hAnsi="Times New Roman" w:cs="Times New Roman"/>
                <w:sz w:val="22"/>
                <w:szCs w:val="22"/>
              </w:rPr>
              <w:t>руб</w:t>
            </w:r>
            <w:proofErr w:type="spellEnd"/>
            <w:r w:rsidR="000D0EA8">
              <w:rPr>
                <w:rFonts w:ascii="Times New Roman" w:eastAsia="Calibri" w:hAnsi="Times New Roman" w:cs="Times New Roman"/>
                <w:sz w:val="22"/>
                <w:szCs w:val="22"/>
              </w:rPr>
              <w:t>.</w:t>
            </w:r>
          </w:p>
        </w:tc>
        <w:tc>
          <w:tcPr>
            <w:tcW w:w="3118" w:type="dxa"/>
            <w:vAlign w:val="center"/>
          </w:tcPr>
          <w:p w:rsidR="00DE28EF" w:rsidRDefault="00DE28EF" w:rsidP="000D0EA8">
            <w:pPr>
              <w:jc w:val="center"/>
              <w:rPr>
                <w:rFonts w:ascii="Times New Roman" w:hAnsi="Times New Roman" w:cs="Times New Roman"/>
                <w:bCs/>
                <w:i/>
                <w:sz w:val="22"/>
                <w:szCs w:val="22"/>
              </w:rPr>
            </w:pPr>
          </w:p>
        </w:tc>
        <w:tc>
          <w:tcPr>
            <w:tcW w:w="2709" w:type="dxa"/>
            <w:vAlign w:val="center"/>
          </w:tcPr>
          <w:p w:rsidR="00DE28EF" w:rsidRDefault="000D0EA8" w:rsidP="000D0EA8">
            <w:pPr>
              <w:jc w:val="right"/>
              <w:rPr>
                <w:rFonts w:ascii="Times New Roman" w:hAnsi="Times New Roman" w:cs="Times New Roman"/>
                <w:i/>
                <w:sz w:val="22"/>
                <w:szCs w:val="22"/>
              </w:rPr>
            </w:pPr>
            <w:r>
              <w:rPr>
                <w:rFonts w:ascii="Times New Roman" w:hAnsi="Times New Roman" w:cs="Times New Roman"/>
                <w:i/>
                <w:sz w:val="22"/>
                <w:szCs w:val="22"/>
              </w:rPr>
              <w:t xml:space="preserve"> ч.</w:t>
            </w:r>
          </w:p>
        </w:tc>
      </w:tr>
      <w:tr w:rsidR="00DE28EF" w:rsidTr="000D0EA8">
        <w:trPr>
          <w:trHeight w:val="567"/>
        </w:trPr>
        <w:tc>
          <w:tcPr>
            <w:tcW w:w="675" w:type="dxa"/>
            <w:vAlign w:val="center"/>
          </w:tcPr>
          <w:p w:rsidR="00DE28EF" w:rsidRDefault="000D0EA8" w:rsidP="000D0EA8">
            <w:pPr>
              <w:jc w:val="center"/>
              <w:rPr>
                <w:rFonts w:ascii="Times New Roman" w:hAnsi="Times New Roman" w:cs="Times New Roman"/>
                <w:sz w:val="22"/>
                <w:szCs w:val="22"/>
              </w:rPr>
            </w:pPr>
            <w:r>
              <w:rPr>
                <w:sz w:val="22"/>
                <w:szCs w:val="22"/>
              </w:rPr>
              <w:t>2</w:t>
            </w:r>
          </w:p>
        </w:tc>
        <w:tc>
          <w:tcPr>
            <w:tcW w:w="3686" w:type="dxa"/>
            <w:shd w:val="clear" w:color="auto" w:fill="auto"/>
            <w:vAlign w:val="center"/>
          </w:tcPr>
          <w:p w:rsidR="00DE28EF" w:rsidRDefault="00BE3029" w:rsidP="00BE3029">
            <w:pPr>
              <w:jc w:val="center"/>
              <w:rPr>
                <w:rFonts w:ascii="Times New Roman" w:hAnsi="Times New Roman" w:cs="Times New Roman"/>
                <w:i/>
                <w:sz w:val="22"/>
                <w:szCs w:val="22"/>
              </w:rPr>
            </w:pPr>
            <w:r>
              <w:rPr>
                <w:rFonts w:ascii="Times New Roman" w:hAnsi="Times New Roman" w:cs="Times New Roman"/>
                <w:sz w:val="22"/>
                <w:szCs w:val="22"/>
                <w:lang w:val="ru-RU"/>
              </w:rPr>
              <w:t xml:space="preserve">_________ </w:t>
            </w:r>
            <w:proofErr w:type="spellStart"/>
            <w:r w:rsidR="000D0EA8">
              <w:rPr>
                <w:rFonts w:ascii="Times New Roman" w:eastAsia="Calibri" w:hAnsi="Times New Roman" w:cs="Times New Roman"/>
                <w:sz w:val="22"/>
                <w:szCs w:val="22"/>
              </w:rPr>
              <w:t>руб</w:t>
            </w:r>
            <w:proofErr w:type="spellEnd"/>
            <w:r w:rsidR="000D0EA8">
              <w:rPr>
                <w:rFonts w:ascii="Times New Roman" w:eastAsia="Calibri" w:hAnsi="Times New Roman" w:cs="Times New Roman"/>
                <w:sz w:val="22"/>
                <w:szCs w:val="22"/>
              </w:rPr>
              <w:t>.</w:t>
            </w:r>
          </w:p>
        </w:tc>
        <w:tc>
          <w:tcPr>
            <w:tcW w:w="3118" w:type="dxa"/>
            <w:vAlign w:val="center"/>
          </w:tcPr>
          <w:p w:rsidR="00DE28EF" w:rsidRDefault="00DE28EF" w:rsidP="000D0EA8">
            <w:pPr>
              <w:jc w:val="center"/>
              <w:rPr>
                <w:rFonts w:ascii="Times New Roman" w:hAnsi="Times New Roman" w:cs="Times New Roman"/>
                <w:bCs/>
                <w:i/>
                <w:sz w:val="22"/>
                <w:szCs w:val="22"/>
              </w:rPr>
            </w:pPr>
          </w:p>
        </w:tc>
        <w:tc>
          <w:tcPr>
            <w:tcW w:w="2709" w:type="dxa"/>
            <w:vAlign w:val="center"/>
          </w:tcPr>
          <w:p w:rsidR="00DE28EF" w:rsidRDefault="000D0EA8" w:rsidP="000D0EA8">
            <w:pPr>
              <w:jc w:val="right"/>
              <w:rPr>
                <w:rFonts w:ascii="Times New Roman" w:hAnsi="Times New Roman" w:cs="Times New Roman"/>
                <w:i/>
                <w:sz w:val="22"/>
                <w:szCs w:val="22"/>
              </w:rPr>
            </w:pPr>
            <w:r>
              <w:rPr>
                <w:rFonts w:ascii="Times New Roman" w:hAnsi="Times New Roman" w:cs="Times New Roman"/>
                <w:i/>
                <w:sz w:val="22"/>
                <w:szCs w:val="22"/>
              </w:rPr>
              <w:t xml:space="preserve"> ч.</w:t>
            </w:r>
          </w:p>
        </w:tc>
      </w:tr>
      <w:tr w:rsidR="00DE28EF" w:rsidTr="000D0EA8">
        <w:trPr>
          <w:trHeight w:val="567"/>
        </w:trPr>
        <w:tc>
          <w:tcPr>
            <w:tcW w:w="675" w:type="dxa"/>
            <w:vAlign w:val="center"/>
          </w:tcPr>
          <w:p w:rsidR="00DE28EF" w:rsidRDefault="000D0EA8" w:rsidP="000D0EA8">
            <w:pPr>
              <w:jc w:val="center"/>
              <w:rPr>
                <w:rFonts w:ascii="Times New Roman" w:hAnsi="Times New Roman" w:cs="Times New Roman"/>
                <w:sz w:val="22"/>
                <w:szCs w:val="22"/>
              </w:rPr>
            </w:pPr>
            <w:r>
              <w:rPr>
                <w:sz w:val="22"/>
                <w:szCs w:val="22"/>
              </w:rPr>
              <w:t>3</w:t>
            </w:r>
          </w:p>
        </w:tc>
        <w:tc>
          <w:tcPr>
            <w:tcW w:w="3686" w:type="dxa"/>
            <w:shd w:val="clear" w:color="auto" w:fill="auto"/>
            <w:vAlign w:val="center"/>
          </w:tcPr>
          <w:p w:rsidR="00DE28EF" w:rsidRDefault="00BE3029" w:rsidP="000D0EA8">
            <w:pPr>
              <w:jc w:val="center"/>
              <w:rPr>
                <w:rFonts w:ascii="Times New Roman" w:hAnsi="Times New Roman" w:cs="Times New Roman"/>
                <w:i/>
                <w:sz w:val="22"/>
                <w:szCs w:val="22"/>
              </w:rPr>
            </w:pPr>
            <w:r>
              <w:rPr>
                <w:rFonts w:ascii="Times New Roman" w:eastAsia="Calibri" w:hAnsi="Times New Roman" w:cs="Times New Roman"/>
                <w:sz w:val="22"/>
                <w:szCs w:val="22"/>
                <w:lang w:val="ru-RU"/>
              </w:rPr>
              <w:t xml:space="preserve"> _________ </w:t>
            </w:r>
            <w:proofErr w:type="spellStart"/>
            <w:r w:rsidR="000D0EA8">
              <w:rPr>
                <w:rFonts w:ascii="Times New Roman" w:eastAsia="Calibri" w:hAnsi="Times New Roman" w:cs="Times New Roman"/>
                <w:sz w:val="22"/>
                <w:szCs w:val="22"/>
              </w:rPr>
              <w:t>руб</w:t>
            </w:r>
            <w:proofErr w:type="spellEnd"/>
            <w:r w:rsidR="000D0EA8">
              <w:rPr>
                <w:rFonts w:ascii="Times New Roman" w:eastAsia="Calibri" w:hAnsi="Times New Roman" w:cs="Times New Roman"/>
                <w:sz w:val="22"/>
                <w:szCs w:val="22"/>
              </w:rPr>
              <w:t>.</w:t>
            </w:r>
          </w:p>
        </w:tc>
        <w:tc>
          <w:tcPr>
            <w:tcW w:w="3118" w:type="dxa"/>
            <w:vAlign w:val="center"/>
          </w:tcPr>
          <w:p w:rsidR="00DE28EF" w:rsidRDefault="00DE28EF" w:rsidP="000D0EA8">
            <w:pPr>
              <w:jc w:val="center"/>
              <w:rPr>
                <w:rFonts w:ascii="Times New Roman" w:hAnsi="Times New Roman" w:cs="Times New Roman"/>
                <w:bCs/>
                <w:i/>
                <w:sz w:val="22"/>
                <w:szCs w:val="22"/>
              </w:rPr>
            </w:pPr>
          </w:p>
        </w:tc>
        <w:tc>
          <w:tcPr>
            <w:tcW w:w="2709" w:type="dxa"/>
            <w:vAlign w:val="center"/>
          </w:tcPr>
          <w:p w:rsidR="00DE28EF" w:rsidRDefault="000D0EA8" w:rsidP="000D0EA8">
            <w:pPr>
              <w:jc w:val="right"/>
              <w:rPr>
                <w:rFonts w:ascii="Times New Roman" w:hAnsi="Times New Roman" w:cs="Times New Roman"/>
                <w:i/>
                <w:sz w:val="22"/>
                <w:szCs w:val="22"/>
              </w:rPr>
            </w:pPr>
            <w:r>
              <w:rPr>
                <w:rFonts w:ascii="Times New Roman" w:hAnsi="Times New Roman" w:cs="Times New Roman"/>
                <w:i/>
                <w:sz w:val="22"/>
                <w:szCs w:val="22"/>
              </w:rPr>
              <w:t xml:space="preserve"> ч.</w:t>
            </w:r>
          </w:p>
        </w:tc>
      </w:tr>
      <w:tr w:rsidR="00BE3029" w:rsidTr="000D0EA8">
        <w:trPr>
          <w:trHeight w:val="567"/>
        </w:trPr>
        <w:tc>
          <w:tcPr>
            <w:tcW w:w="675" w:type="dxa"/>
            <w:vAlign w:val="center"/>
          </w:tcPr>
          <w:p w:rsidR="00BE3029" w:rsidRPr="00BE3029" w:rsidRDefault="00BE3029" w:rsidP="000D0EA8">
            <w:pPr>
              <w:jc w:val="center"/>
              <w:rPr>
                <w:sz w:val="22"/>
                <w:szCs w:val="22"/>
                <w:lang w:val="ru-RU"/>
              </w:rPr>
            </w:pPr>
            <w:r>
              <w:rPr>
                <w:sz w:val="22"/>
                <w:szCs w:val="22"/>
                <w:lang w:val="ru-RU"/>
              </w:rPr>
              <w:t>4</w:t>
            </w:r>
          </w:p>
        </w:tc>
        <w:tc>
          <w:tcPr>
            <w:tcW w:w="3686" w:type="dxa"/>
            <w:shd w:val="clear" w:color="auto" w:fill="auto"/>
            <w:vAlign w:val="center"/>
          </w:tcPr>
          <w:p w:rsidR="00BE3029" w:rsidRDefault="00BE3029" w:rsidP="000D0EA8">
            <w:pPr>
              <w:jc w:val="center"/>
              <w:rPr>
                <w:rFonts w:ascii="Times New Roman" w:eastAsia="Calibri" w:hAnsi="Times New Roman" w:cs="Times New Roman"/>
                <w:sz w:val="22"/>
                <w:szCs w:val="22"/>
                <w:lang w:val="ru-RU"/>
              </w:rPr>
            </w:pPr>
            <w:r>
              <w:rPr>
                <w:rFonts w:ascii="Times New Roman" w:eastAsia="Calibri" w:hAnsi="Times New Roman" w:cs="Times New Roman"/>
                <w:sz w:val="22"/>
                <w:szCs w:val="22"/>
                <w:lang w:val="ru-RU"/>
              </w:rPr>
              <w:t xml:space="preserve">_________ </w:t>
            </w:r>
            <w:proofErr w:type="spellStart"/>
            <w:r>
              <w:rPr>
                <w:rFonts w:ascii="Times New Roman" w:eastAsia="Calibri" w:hAnsi="Times New Roman" w:cs="Times New Roman"/>
                <w:sz w:val="22"/>
                <w:szCs w:val="22"/>
              </w:rPr>
              <w:t>руб</w:t>
            </w:r>
            <w:proofErr w:type="spellEnd"/>
            <w:r>
              <w:rPr>
                <w:rFonts w:ascii="Times New Roman" w:eastAsia="Calibri" w:hAnsi="Times New Roman" w:cs="Times New Roman"/>
                <w:sz w:val="22"/>
                <w:szCs w:val="22"/>
              </w:rPr>
              <w:t>.</w:t>
            </w:r>
          </w:p>
        </w:tc>
        <w:tc>
          <w:tcPr>
            <w:tcW w:w="3118" w:type="dxa"/>
            <w:vAlign w:val="center"/>
          </w:tcPr>
          <w:p w:rsidR="00BE3029" w:rsidRDefault="00BE3029" w:rsidP="000D0EA8">
            <w:pPr>
              <w:jc w:val="center"/>
              <w:rPr>
                <w:rFonts w:ascii="Times New Roman" w:hAnsi="Times New Roman" w:cs="Times New Roman"/>
                <w:bCs/>
                <w:i/>
                <w:sz w:val="22"/>
                <w:szCs w:val="22"/>
              </w:rPr>
            </w:pPr>
          </w:p>
        </w:tc>
        <w:tc>
          <w:tcPr>
            <w:tcW w:w="2709" w:type="dxa"/>
            <w:vAlign w:val="center"/>
          </w:tcPr>
          <w:p w:rsidR="00BE3029" w:rsidRPr="00BE3029" w:rsidRDefault="00BE3029" w:rsidP="000D0EA8">
            <w:pPr>
              <w:jc w:val="right"/>
              <w:rPr>
                <w:rFonts w:ascii="Times New Roman" w:hAnsi="Times New Roman" w:cs="Times New Roman"/>
                <w:i/>
                <w:sz w:val="22"/>
                <w:szCs w:val="22"/>
                <w:lang w:val="ru-RU"/>
              </w:rPr>
            </w:pPr>
            <w:r>
              <w:rPr>
                <w:rFonts w:ascii="Times New Roman" w:hAnsi="Times New Roman" w:cs="Times New Roman"/>
                <w:i/>
                <w:sz w:val="22"/>
                <w:szCs w:val="22"/>
              </w:rPr>
              <w:t>ч.</w:t>
            </w:r>
          </w:p>
        </w:tc>
      </w:tr>
      <w:tr w:rsidR="00DE28EF" w:rsidTr="000D0EA8">
        <w:trPr>
          <w:trHeight w:val="567"/>
        </w:trPr>
        <w:tc>
          <w:tcPr>
            <w:tcW w:w="675" w:type="dxa"/>
          </w:tcPr>
          <w:p w:rsidR="00DE28EF" w:rsidRDefault="00DE28EF" w:rsidP="000D0EA8">
            <w:pPr>
              <w:jc w:val="right"/>
              <w:rPr>
                <w:b/>
                <w:sz w:val="22"/>
                <w:szCs w:val="22"/>
              </w:rPr>
            </w:pPr>
          </w:p>
        </w:tc>
        <w:tc>
          <w:tcPr>
            <w:tcW w:w="6804" w:type="dxa"/>
            <w:gridSpan w:val="2"/>
            <w:vAlign w:val="center"/>
          </w:tcPr>
          <w:p w:rsidR="00DE28EF" w:rsidRDefault="000D0EA8" w:rsidP="000D0EA8">
            <w:pPr>
              <w:jc w:val="right"/>
              <w:rPr>
                <w:rFonts w:ascii="Times New Roman" w:hAnsi="Times New Roman" w:cs="Times New Roman"/>
                <w:b/>
                <w:sz w:val="22"/>
                <w:szCs w:val="22"/>
              </w:rPr>
            </w:pPr>
            <w:proofErr w:type="spellStart"/>
            <w:r>
              <w:rPr>
                <w:rFonts w:ascii="Times New Roman" w:hAnsi="Times New Roman" w:cs="Times New Roman"/>
                <w:sz w:val="22"/>
                <w:szCs w:val="22"/>
              </w:rPr>
              <w:t>Итого</w:t>
            </w:r>
            <w:proofErr w:type="spellEnd"/>
          </w:p>
        </w:tc>
        <w:tc>
          <w:tcPr>
            <w:tcW w:w="2709" w:type="dxa"/>
            <w:vAlign w:val="center"/>
          </w:tcPr>
          <w:p w:rsidR="00DE28EF" w:rsidRDefault="00BE3029" w:rsidP="000D0EA8">
            <w:pPr>
              <w:jc w:val="center"/>
              <w:rPr>
                <w:rFonts w:ascii="Times New Roman" w:hAnsi="Times New Roman" w:cs="Times New Roman"/>
                <w:i/>
                <w:sz w:val="22"/>
                <w:szCs w:val="22"/>
              </w:rPr>
            </w:pPr>
            <w:r>
              <w:rPr>
                <w:rFonts w:ascii="Times New Roman" w:hAnsi="Times New Roman" w:cs="Times New Roman"/>
                <w:sz w:val="22"/>
                <w:szCs w:val="22"/>
                <w:lang w:val="ru-RU"/>
              </w:rPr>
              <w:t>___</w:t>
            </w:r>
            <w:r w:rsidR="000D0EA8">
              <w:rPr>
                <w:rFonts w:ascii="Times New Roman" w:hAnsi="Times New Roman" w:cs="Times New Roman"/>
                <w:sz w:val="22"/>
                <w:szCs w:val="22"/>
              </w:rPr>
              <w:t xml:space="preserve"> </w:t>
            </w:r>
            <w:r w:rsidR="000D0EA8">
              <w:rPr>
                <w:rFonts w:ascii="Times New Roman" w:hAnsi="Times New Roman" w:cs="Times New Roman"/>
                <w:i/>
                <w:sz w:val="22"/>
                <w:szCs w:val="22"/>
              </w:rPr>
              <w:t xml:space="preserve"> </w:t>
            </w:r>
            <w:proofErr w:type="spellStart"/>
            <w:r w:rsidR="000D0EA8">
              <w:rPr>
                <w:rFonts w:ascii="Times New Roman" w:hAnsi="Times New Roman" w:cs="Times New Roman"/>
                <w:sz w:val="22"/>
                <w:szCs w:val="22"/>
              </w:rPr>
              <w:t>академических</w:t>
            </w:r>
            <w:proofErr w:type="spellEnd"/>
            <w:r w:rsidR="000D0EA8">
              <w:rPr>
                <w:rFonts w:ascii="Times New Roman" w:hAnsi="Times New Roman" w:cs="Times New Roman"/>
                <w:sz w:val="22"/>
                <w:szCs w:val="22"/>
              </w:rPr>
              <w:t xml:space="preserve"> </w:t>
            </w:r>
            <w:proofErr w:type="spellStart"/>
            <w:r w:rsidR="000D0EA8">
              <w:rPr>
                <w:rFonts w:ascii="Times New Roman" w:hAnsi="Times New Roman" w:cs="Times New Roman"/>
                <w:sz w:val="22"/>
                <w:szCs w:val="22"/>
              </w:rPr>
              <w:t>часов</w:t>
            </w:r>
            <w:proofErr w:type="spellEnd"/>
          </w:p>
        </w:tc>
      </w:tr>
    </w:tbl>
    <w:p w:rsidR="00DE28EF" w:rsidRDefault="00DE28EF" w:rsidP="00AF3C7F">
      <w:pPr>
        <w:rPr>
          <w:i/>
          <w:sz w:val="22"/>
          <w:szCs w:val="22"/>
        </w:rPr>
      </w:pPr>
    </w:p>
    <w:p w:rsidR="00DE28EF" w:rsidRDefault="00DE28EF">
      <w:pPr>
        <w:pStyle w:val="a5"/>
        <w:outlineLvl w:val="0"/>
      </w:pPr>
    </w:p>
    <w:sectPr w:rsidR="00DE28EF" w:rsidSect="00354C69">
      <w:pgSz w:w="12240" w:h="15840"/>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1"/>
    <w:family w:val="roman"/>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4E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9426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BC60357"/>
    <w:multiLevelType w:val="hybridMultilevel"/>
    <w:tmpl w:val="F058F4C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782690"/>
    <w:multiLevelType w:val="multilevel"/>
    <w:tmpl w:val="49D6EAD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DF32773"/>
    <w:multiLevelType w:val="multilevel"/>
    <w:tmpl w:val="B0E84F9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5B3E282D"/>
    <w:multiLevelType w:val="multilevel"/>
    <w:tmpl w:val="25B855E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ED67F86"/>
    <w:multiLevelType w:val="multilevel"/>
    <w:tmpl w:val="0DEA0DD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C3A40E6"/>
    <w:multiLevelType w:val="multilevel"/>
    <w:tmpl w:val="E90893E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6"/>
  </w:num>
  <w:num w:numId="3">
    <w:abstractNumId w:val="7"/>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D3"/>
    <w:rsid w:val="00057AF1"/>
    <w:rsid w:val="00081AF9"/>
    <w:rsid w:val="000926EF"/>
    <w:rsid w:val="000B6DBA"/>
    <w:rsid w:val="000D0EA8"/>
    <w:rsid w:val="001053D3"/>
    <w:rsid w:val="001601A1"/>
    <w:rsid w:val="001B51EE"/>
    <w:rsid w:val="001C7ABC"/>
    <w:rsid w:val="00232A10"/>
    <w:rsid w:val="00282809"/>
    <w:rsid w:val="002D39FB"/>
    <w:rsid w:val="002E17C0"/>
    <w:rsid w:val="002F0706"/>
    <w:rsid w:val="002F46B2"/>
    <w:rsid w:val="0031072C"/>
    <w:rsid w:val="003203D2"/>
    <w:rsid w:val="00325430"/>
    <w:rsid w:val="00325587"/>
    <w:rsid w:val="00354C69"/>
    <w:rsid w:val="0037104B"/>
    <w:rsid w:val="003C7158"/>
    <w:rsid w:val="003E05EB"/>
    <w:rsid w:val="00403FB6"/>
    <w:rsid w:val="0040586D"/>
    <w:rsid w:val="004604C6"/>
    <w:rsid w:val="00473F2F"/>
    <w:rsid w:val="004B1923"/>
    <w:rsid w:val="00500D06"/>
    <w:rsid w:val="005062EF"/>
    <w:rsid w:val="00511A5A"/>
    <w:rsid w:val="005267D8"/>
    <w:rsid w:val="005414A5"/>
    <w:rsid w:val="00560758"/>
    <w:rsid w:val="00566F38"/>
    <w:rsid w:val="005C18D2"/>
    <w:rsid w:val="005C49E3"/>
    <w:rsid w:val="005C4E69"/>
    <w:rsid w:val="006311DD"/>
    <w:rsid w:val="00662223"/>
    <w:rsid w:val="0067043C"/>
    <w:rsid w:val="00670E8C"/>
    <w:rsid w:val="00706097"/>
    <w:rsid w:val="00711853"/>
    <w:rsid w:val="0075520A"/>
    <w:rsid w:val="00757791"/>
    <w:rsid w:val="007C613E"/>
    <w:rsid w:val="008906A5"/>
    <w:rsid w:val="00892D84"/>
    <w:rsid w:val="00973E07"/>
    <w:rsid w:val="009803F2"/>
    <w:rsid w:val="00984880"/>
    <w:rsid w:val="009B2AC6"/>
    <w:rsid w:val="009E71C2"/>
    <w:rsid w:val="00A343E6"/>
    <w:rsid w:val="00A57A80"/>
    <w:rsid w:val="00AA4AA1"/>
    <w:rsid w:val="00AB7FB2"/>
    <w:rsid w:val="00AF3C7F"/>
    <w:rsid w:val="00B6471C"/>
    <w:rsid w:val="00B65D92"/>
    <w:rsid w:val="00B90263"/>
    <w:rsid w:val="00BE3029"/>
    <w:rsid w:val="00BF48FA"/>
    <w:rsid w:val="00CC6A52"/>
    <w:rsid w:val="00D10716"/>
    <w:rsid w:val="00D20358"/>
    <w:rsid w:val="00D24308"/>
    <w:rsid w:val="00D85975"/>
    <w:rsid w:val="00D97CA4"/>
    <w:rsid w:val="00DB56A7"/>
    <w:rsid w:val="00DE28EF"/>
    <w:rsid w:val="00E35B31"/>
    <w:rsid w:val="00E4674D"/>
    <w:rsid w:val="00E52762"/>
    <w:rsid w:val="00E618DD"/>
    <w:rsid w:val="00E61B2A"/>
    <w:rsid w:val="00E660BE"/>
    <w:rsid w:val="00E9549A"/>
    <w:rsid w:val="00E96412"/>
    <w:rsid w:val="00EA3A2A"/>
    <w:rsid w:val="00EB73B7"/>
    <w:rsid w:val="00F059F4"/>
    <w:rsid w:val="00F07C9E"/>
    <w:rsid w:val="00F13DDD"/>
    <w:rsid w:val="00F5271B"/>
    <w:rsid w:val="00F6664C"/>
    <w:rsid w:val="00F6780A"/>
    <w:rsid w:val="00F70B0A"/>
    <w:rsid w:val="00FC4356"/>
    <w:rsid w:val="00FD640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DC0"/>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хема документа Знак"/>
    <w:basedOn w:val="a0"/>
    <w:link w:val="a4"/>
    <w:uiPriority w:val="99"/>
    <w:semiHidden/>
    <w:qFormat/>
    <w:rsid w:val="00FA33B3"/>
    <w:rPr>
      <w:rFonts w:ascii="Tahoma" w:hAnsi="Tahoma" w:cs="Mangal"/>
      <w:color w:val="00000A"/>
      <w:sz w:val="16"/>
      <w:szCs w:val="14"/>
    </w:rPr>
  </w:style>
  <w:style w:type="paragraph" w:customStyle="1" w:styleId="Heading">
    <w:name w:val="Heading"/>
    <w:basedOn w:val="a"/>
    <w:next w:val="a5"/>
    <w:qFormat/>
    <w:rsid w:val="00E91DC0"/>
    <w:pPr>
      <w:keepNext/>
      <w:spacing w:before="240" w:after="120"/>
    </w:pPr>
    <w:rPr>
      <w:rFonts w:ascii="Liberation Sans" w:hAnsi="Liberation Sans"/>
      <w:sz w:val="28"/>
      <w:szCs w:val="28"/>
    </w:rPr>
  </w:style>
  <w:style w:type="paragraph" w:styleId="a5">
    <w:name w:val="Body Text"/>
    <w:basedOn w:val="a"/>
    <w:rsid w:val="00E91DC0"/>
    <w:pPr>
      <w:spacing w:after="140" w:line="288" w:lineRule="auto"/>
    </w:pPr>
  </w:style>
  <w:style w:type="paragraph" w:styleId="a6">
    <w:name w:val="List"/>
    <w:basedOn w:val="a5"/>
    <w:rsid w:val="00E91DC0"/>
  </w:style>
  <w:style w:type="paragraph" w:customStyle="1" w:styleId="Titulek1">
    <w:name w:val="Titulek1"/>
    <w:basedOn w:val="a"/>
    <w:qFormat/>
    <w:rsid w:val="00E91DC0"/>
    <w:pPr>
      <w:suppressLineNumbers/>
      <w:spacing w:before="120" w:after="120"/>
    </w:pPr>
    <w:rPr>
      <w:i/>
      <w:iCs/>
    </w:rPr>
  </w:style>
  <w:style w:type="paragraph" w:customStyle="1" w:styleId="Index">
    <w:name w:val="Index"/>
    <w:basedOn w:val="a"/>
    <w:qFormat/>
    <w:rsid w:val="00E91DC0"/>
    <w:pPr>
      <w:suppressLineNumbers/>
    </w:pPr>
  </w:style>
  <w:style w:type="paragraph" w:customStyle="1" w:styleId="TableContents">
    <w:name w:val="Table Contents"/>
    <w:basedOn w:val="a"/>
    <w:qFormat/>
    <w:rsid w:val="00E91DC0"/>
  </w:style>
  <w:style w:type="paragraph" w:styleId="a7">
    <w:name w:val="List Paragraph"/>
    <w:basedOn w:val="a"/>
    <w:uiPriority w:val="34"/>
    <w:qFormat/>
    <w:rsid w:val="00956250"/>
    <w:pPr>
      <w:ind w:left="720"/>
      <w:contextualSpacing/>
    </w:pPr>
    <w:rPr>
      <w:rFonts w:cs="Mangal"/>
      <w:szCs w:val="21"/>
    </w:rPr>
  </w:style>
  <w:style w:type="paragraph" w:styleId="a4">
    <w:name w:val="Document Map"/>
    <w:basedOn w:val="a"/>
    <w:link w:val="a3"/>
    <w:uiPriority w:val="99"/>
    <w:semiHidden/>
    <w:unhideWhenUsed/>
    <w:qFormat/>
    <w:rsid w:val="00FA33B3"/>
    <w:rPr>
      <w:rFonts w:ascii="Tahoma" w:hAnsi="Tahoma" w:cs="Mangal"/>
      <w:sz w:val="16"/>
      <w:szCs w:val="14"/>
    </w:rPr>
  </w:style>
  <w:style w:type="paragraph" w:customStyle="1" w:styleId="PreformattedText">
    <w:name w:val="Preformatted Text"/>
    <w:basedOn w:val="a"/>
    <w:qFormat/>
    <w:rsid w:val="00354C69"/>
  </w:style>
  <w:style w:type="table" w:styleId="a8">
    <w:name w:val="Table Grid"/>
    <w:basedOn w:val="a1"/>
    <w:uiPriority w:val="59"/>
    <w:rsid w:val="00862F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qFormat/>
    <w:rsid w:val="00F6664C"/>
    <w:pPr>
      <w:suppressAutoHyphens/>
      <w:ind w:left="720"/>
      <w:contextualSpacing/>
    </w:pPr>
    <w:rPr>
      <w:rFonts w:ascii="Times New Roman" w:eastAsia="Times New Roman" w:hAnsi="Times New Roman" w:cs="Times New Roman"/>
      <w:color w:val="auto"/>
      <w:lang w:val="fr-FR" w:eastAsia="ar-SA" w:bidi="ar-SA"/>
    </w:rPr>
  </w:style>
  <w:style w:type="paragraph" w:customStyle="1" w:styleId="ConsPlusNormal">
    <w:name w:val="ConsPlusNormal"/>
    <w:rsid w:val="00F6664C"/>
    <w:pPr>
      <w:widowControl w:val="0"/>
      <w:autoSpaceDE w:val="0"/>
      <w:autoSpaceDN w:val="0"/>
    </w:pPr>
    <w:rPr>
      <w:rFonts w:ascii="Times New Roman" w:eastAsia="Times New Roman" w:hAnsi="Times New Roman" w:cs="Times New Roman"/>
      <w:sz w:val="24"/>
      <w:szCs w:val="20"/>
      <w:lang w:val="ru-RU" w:eastAsia="ru-RU" w:bidi="ar-SA"/>
    </w:rPr>
  </w:style>
  <w:style w:type="paragraph" w:customStyle="1" w:styleId="ConsPlusNonformat">
    <w:name w:val="ConsPlusNonformat"/>
    <w:rsid w:val="00F6664C"/>
    <w:pPr>
      <w:widowControl w:val="0"/>
      <w:autoSpaceDE w:val="0"/>
      <w:autoSpaceDN w:val="0"/>
    </w:pPr>
    <w:rPr>
      <w:rFonts w:ascii="Courier New" w:eastAsia="Times New Roman" w:hAnsi="Courier New" w:cs="Courier New"/>
      <w:szCs w:val="20"/>
      <w:lang w:val="ru-RU" w:eastAsia="ru-RU" w:bidi="ar-SA"/>
    </w:rPr>
  </w:style>
  <w:style w:type="character" w:styleId="a9">
    <w:name w:val="Hyperlink"/>
    <w:rsid w:val="00F6664C"/>
    <w:rPr>
      <w:color w:val="0000FF"/>
      <w:u w:val="single"/>
    </w:rPr>
  </w:style>
  <w:style w:type="paragraph" w:customStyle="1" w:styleId="ConsPlusTitle">
    <w:name w:val="ConsPlusTitle"/>
    <w:rsid w:val="00F6664C"/>
    <w:pPr>
      <w:widowControl w:val="0"/>
      <w:autoSpaceDE w:val="0"/>
      <w:autoSpaceDN w:val="0"/>
    </w:pPr>
    <w:rPr>
      <w:rFonts w:ascii="Times New Roman" w:eastAsia="Times New Roman" w:hAnsi="Times New Roman" w:cs="Times New Roman"/>
      <w:b/>
      <w:sz w:val="24"/>
      <w:szCs w:val="20"/>
      <w:lang w:val="ru-RU" w:eastAsia="ru-RU" w:bidi="ar-SA"/>
    </w:rPr>
  </w:style>
  <w:style w:type="paragraph" w:styleId="aa">
    <w:name w:val="header"/>
    <w:basedOn w:val="a"/>
    <w:link w:val="ab"/>
    <w:uiPriority w:val="99"/>
    <w:unhideWhenUsed/>
    <w:rsid w:val="00F6664C"/>
    <w:pPr>
      <w:tabs>
        <w:tab w:val="center" w:pos="4677"/>
        <w:tab w:val="right" w:pos="9355"/>
      </w:tabs>
      <w:ind w:left="533"/>
    </w:pPr>
    <w:rPr>
      <w:rFonts w:ascii="Calibri" w:eastAsia="Calibri" w:hAnsi="Calibri" w:cs="Times New Roman"/>
      <w:color w:val="auto"/>
      <w:sz w:val="22"/>
      <w:szCs w:val="22"/>
      <w:lang w:val="ru-RU" w:eastAsia="en-US" w:bidi="ar-SA"/>
    </w:rPr>
  </w:style>
  <w:style w:type="character" w:customStyle="1" w:styleId="ab">
    <w:name w:val="Верхний колонтитул Знак"/>
    <w:basedOn w:val="a0"/>
    <w:link w:val="aa"/>
    <w:uiPriority w:val="99"/>
    <w:rsid w:val="00F6664C"/>
    <w:rPr>
      <w:rFonts w:ascii="Calibri" w:eastAsia="Calibri" w:hAnsi="Calibri" w:cs="Times New Roman"/>
      <w:sz w:val="22"/>
      <w:szCs w:val="22"/>
      <w:lang w:val="ru-RU" w:eastAsia="en-US" w:bidi="ar-SA"/>
    </w:rPr>
  </w:style>
  <w:style w:type="paragraph" w:customStyle="1" w:styleId="2">
    <w:name w:val="Абзац списка2"/>
    <w:basedOn w:val="a"/>
    <w:qFormat/>
    <w:rsid w:val="00403FB6"/>
    <w:pPr>
      <w:suppressAutoHyphens/>
      <w:ind w:left="720"/>
      <w:contextualSpacing/>
    </w:pPr>
    <w:rPr>
      <w:rFonts w:ascii="Times New Roman" w:eastAsia="Times New Roman" w:hAnsi="Times New Roman" w:cs="Times New Roman"/>
      <w:color w:val="auto"/>
      <w:lang w:val="fr-FR" w:eastAsia="ar-SA" w:bidi="ar-SA"/>
    </w:rPr>
  </w:style>
  <w:style w:type="paragraph" w:styleId="ac">
    <w:name w:val="Plain Text"/>
    <w:basedOn w:val="a"/>
    <w:link w:val="ad"/>
    <w:uiPriority w:val="99"/>
    <w:unhideWhenUsed/>
    <w:rsid w:val="00AF3C7F"/>
    <w:rPr>
      <w:rFonts w:ascii="Calibri" w:eastAsia="Calibri" w:hAnsi="Calibri" w:cs="Times New Roman"/>
      <w:color w:val="auto"/>
      <w:sz w:val="22"/>
      <w:szCs w:val="21"/>
      <w:lang w:val="fr-FR" w:eastAsia="en-US" w:bidi="ar-SA"/>
    </w:rPr>
  </w:style>
  <w:style w:type="character" w:customStyle="1" w:styleId="ad">
    <w:name w:val="Текст Знак"/>
    <w:basedOn w:val="a0"/>
    <w:link w:val="ac"/>
    <w:uiPriority w:val="99"/>
    <w:rsid w:val="00AF3C7F"/>
    <w:rPr>
      <w:rFonts w:ascii="Calibri" w:eastAsia="Calibri" w:hAnsi="Calibri" w:cs="Times New Roman"/>
      <w:sz w:val="22"/>
      <w:szCs w:val="21"/>
      <w:lang w:val="fr-FR"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DC0"/>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хема документа Знак"/>
    <w:basedOn w:val="a0"/>
    <w:link w:val="a4"/>
    <w:uiPriority w:val="99"/>
    <w:semiHidden/>
    <w:qFormat/>
    <w:rsid w:val="00FA33B3"/>
    <w:rPr>
      <w:rFonts w:ascii="Tahoma" w:hAnsi="Tahoma" w:cs="Mangal"/>
      <w:color w:val="00000A"/>
      <w:sz w:val="16"/>
      <w:szCs w:val="14"/>
    </w:rPr>
  </w:style>
  <w:style w:type="paragraph" w:customStyle="1" w:styleId="Heading">
    <w:name w:val="Heading"/>
    <w:basedOn w:val="a"/>
    <w:next w:val="a5"/>
    <w:qFormat/>
    <w:rsid w:val="00E91DC0"/>
    <w:pPr>
      <w:keepNext/>
      <w:spacing w:before="240" w:after="120"/>
    </w:pPr>
    <w:rPr>
      <w:rFonts w:ascii="Liberation Sans" w:hAnsi="Liberation Sans"/>
      <w:sz w:val="28"/>
      <w:szCs w:val="28"/>
    </w:rPr>
  </w:style>
  <w:style w:type="paragraph" w:styleId="a5">
    <w:name w:val="Body Text"/>
    <w:basedOn w:val="a"/>
    <w:rsid w:val="00E91DC0"/>
    <w:pPr>
      <w:spacing w:after="140" w:line="288" w:lineRule="auto"/>
    </w:pPr>
  </w:style>
  <w:style w:type="paragraph" w:styleId="a6">
    <w:name w:val="List"/>
    <w:basedOn w:val="a5"/>
    <w:rsid w:val="00E91DC0"/>
  </w:style>
  <w:style w:type="paragraph" w:customStyle="1" w:styleId="Titulek1">
    <w:name w:val="Titulek1"/>
    <w:basedOn w:val="a"/>
    <w:qFormat/>
    <w:rsid w:val="00E91DC0"/>
    <w:pPr>
      <w:suppressLineNumbers/>
      <w:spacing w:before="120" w:after="120"/>
    </w:pPr>
    <w:rPr>
      <w:i/>
      <w:iCs/>
    </w:rPr>
  </w:style>
  <w:style w:type="paragraph" w:customStyle="1" w:styleId="Index">
    <w:name w:val="Index"/>
    <w:basedOn w:val="a"/>
    <w:qFormat/>
    <w:rsid w:val="00E91DC0"/>
    <w:pPr>
      <w:suppressLineNumbers/>
    </w:pPr>
  </w:style>
  <w:style w:type="paragraph" w:customStyle="1" w:styleId="TableContents">
    <w:name w:val="Table Contents"/>
    <w:basedOn w:val="a"/>
    <w:qFormat/>
    <w:rsid w:val="00E91DC0"/>
  </w:style>
  <w:style w:type="paragraph" w:styleId="a7">
    <w:name w:val="List Paragraph"/>
    <w:basedOn w:val="a"/>
    <w:uiPriority w:val="34"/>
    <w:qFormat/>
    <w:rsid w:val="00956250"/>
    <w:pPr>
      <w:ind w:left="720"/>
      <w:contextualSpacing/>
    </w:pPr>
    <w:rPr>
      <w:rFonts w:cs="Mangal"/>
      <w:szCs w:val="21"/>
    </w:rPr>
  </w:style>
  <w:style w:type="paragraph" w:styleId="a4">
    <w:name w:val="Document Map"/>
    <w:basedOn w:val="a"/>
    <w:link w:val="a3"/>
    <w:uiPriority w:val="99"/>
    <w:semiHidden/>
    <w:unhideWhenUsed/>
    <w:qFormat/>
    <w:rsid w:val="00FA33B3"/>
    <w:rPr>
      <w:rFonts w:ascii="Tahoma" w:hAnsi="Tahoma" w:cs="Mangal"/>
      <w:sz w:val="16"/>
      <w:szCs w:val="14"/>
    </w:rPr>
  </w:style>
  <w:style w:type="paragraph" w:customStyle="1" w:styleId="PreformattedText">
    <w:name w:val="Preformatted Text"/>
    <w:basedOn w:val="a"/>
    <w:qFormat/>
    <w:rsid w:val="00354C69"/>
  </w:style>
  <w:style w:type="table" w:styleId="a8">
    <w:name w:val="Table Grid"/>
    <w:basedOn w:val="a1"/>
    <w:uiPriority w:val="59"/>
    <w:rsid w:val="00862F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qFormat/>
    <w:rsid w:val="00F6664C"/>
    <w:pPr>
      <w:suppressAutoHyphens/>
      <w:ind w:left="720"/>
      <w:contextualSpacing/>
    </w:pPr>
    <w:rPr>
      <w:rFonts w:ascii="Times New Roman" w:eastAsia="Times New Roman" w:hAnsi="Times New Roman" w:cs="Times New Roman"/>
      <w:color w:val="auto"/>
      <w:lang w:val="fr-FR" w:eastAsia="ar-SA" w:bidi="ar-SA"/>
    </w:rPr>
  </w:style>
  <w:style w:type="paragraph" w:customStyle="1" w:styleId="ConsPlusNormal">
    <w:name w:val="ConsPlusNormal"/>
    <w:rsid w:val="00F6664C"/>
    <w:pPr>
      <w:widowControl w:val="0"/>
      <w:autoSpaceDE w:val="0"/>
      <w:autoSpaceDN w:val="0"/>
    </w:pPr>
    <w:rPr>
      <w:rFonts w:ascii="Times New Roman" w:eastAsia="Times New Roman" w:hAnsi="Times New Roman" w:cs="Times New Roman"/>
      <w:sz w:val="24"/>
      <w:szCs w:val="20"/>
      <w:lang w:val="ru-RU" w:eastAsia="ru-RU" w:bidi="ar-SA"/>
    </w:rPr>
  </w:style>
  <w:style w:type="paragraph" w:customStyle="1" w:styleId="ConsPlusNonformat">
    <w:name w:val="ConsPlusNonformat"/>
    <w:rsid w:val="00F6664C"/>
    <w:pPr>
      <w:widowControl w:val="0"/>
      <w:autoSpaceDE w:val="0"/>
      <w:autoSpaceDN w:val="0"/>
    </w:pPr>
    <w:rPr>
      <w:rFonts w:ascii="Courier New" w:eastAsia="Times New Roman" w:hAnsi="Courier New" w:cs="Courier New"/>
      <w:szCs w:val="20"/>
      <w:lang w:val="ru-RU" w:eastAsia="ru-RU" w:bidi="ar-SA"/>
    </w:rPr>
  </w:style>
  <w:style w:type="character" w:styleId="a9">
    <w:name w:val="Hyperlink"/>
    <w:rsid w:val="00F6664C"/>
    <w:rPr>
      <w:color w:val="0000FF"/>
      <w:u w:val="single"/>
    </w:rPr>
  </w:style>
  <w:style w:type="paragraph" w:customStyle="1" w:styleId="ConsPlusTitle">
    <w:name w:val="ConsPlusTitle"/>
    <w:rsid w:val="00F6664C"/>
    <w:pPr>
      <w:widowControl w:val="0"/>
      <w:autoSpaceDE w:val="0"/>
      <w:autoSpaceDN w:val="0"/>
    </w:pPr>
    <w:rPr>
      <w:rFonts w:ascii="Times New Roman" w:eastAsia="Times New Roman" w:hAnsi="Times New Roman" w:cs="Times New Roman"/>
      <w:b/>
      <w:sz w:val="24"/>
      <w:szCs w:val="20"/>
      <w:lang w:val="ru-RU" w:eastAsia="ru-RU" w:bidi="ar-SA"/>
    </w:rPr>
  </w:style>
  <w:style w:type="paragraph" w:styleId="aa">
    <w:name w:val="header"/>
    <w:basedOn w:val="a"/>
    <w:link w:val="ab"/>
    <w:uiPriority w:val="99"/>
    <w:unhideWhenUsed/>
    <w:rsid w:val="00F6664C"/>
    <w:pPr>
      <w:tabs>
        <w:tab w:val="center" w:pos="4677"/>
        <w:tab w:val="right" w:pos="9355"/>
      </w:tabs>
      <w:ind w:left="533"/>
    </w:pPr>
    <w:rPr>
      <w:rFonts w:ascii="Calibri" w:eastAsia="Calibri" w:hAnsi="Calibri" w:cs="Times New Roman"/>
      <w:color w:val="auto"/>
      <w:sz w:val="22"/>
      <w:szCs w:val="22"/>
      <w:lang w:val="ru-RU" w:eastAsia="en-US" w:bidi="ar-SA"/>
    </w:rPr>
  </w:style>
  <w:style w:type="character" w:customStyle="1" w:styleId="ab">
    <w:name w:val="Верхний колонтитул Знак"/>
    <w:basedOn w:val="a0"/>
    <w:link w:val="aa"/>
    <w:uiPriority w:val="99"/>
    <w:rsid w:val="00F6664C"/>
    <w:rPr>
      <w:rFonts w:ascii="Calibri" w:eastAsia="Calibri" w:hAnsi="Calibri" w:cs="Times New Roman"/>
      <w:sz w:val="22"/>
      <w:szCs w:val="22"/>
      <w:lang w:val="ru-RU" w:eastAsia="en-US" w:bidi="ar-SA"/>
    </w:rPr>
  </w:style>
  <w:style w:type="paragraph" w:customStyle="1" w:styleId="2">
    <w:name w:val="Абзац списка2"/>
    <w:basedOn w:val="a"/>
    <w:qFormat/>
    <w:rsid w:val="00403FB6"/>
    <w:pPr>
      <w:suppressAutoHyphens/>
      <w:ind w:left="720"/>
      <w:contextualSpacing/>
    </w:pPr>
    <w:rPr>
      <w:rFonts w:ascii="Times New Roman" w:eastAsia="Times New Roman" w:hAnsi="Times New Roman" w:cs="Times New Roman"/>
      <w:color w:val="auto"/>
      <w:lang w:val="fr-FR" w:eastAsia="ar-SA" w:bidi="ar-SA"/>
    </w:rPr>
  </w:style>
  <w:style w:type="paragraph" w:styleId="ac">
    <w:name w:val="Plain Text"/>
    <w:basedOn w:val="a"/>
    <w:link w:val="ad"/>
    <w:uiPriority w:val="99"/>
    <w:unhideWhenUsed/>
    <w:rsid w:val="00AF3C7F"/>
    <w:rPr>
      <w:rFonts w:ascii="Calibri" w:eastAsia="Calibri" w:hAnsi="Calibri" w:cs="Times New Roman"/>
      <w:color w:val="auto"/>
      <w:sz w:val="22"/>
      <w:szCs w:val="21"/>
      <w:lang w:val="fr-FR" w:eastAsia="en-US" w:bidi="ar-SA"/>
    </w:rPr>
  </w:style>
  <w:style w:type="character" w:customStyle="1" w:styleId="ad">
    <w:name w:val="Текст Знак"/>
    <w:basedOn w:val="a0"/>
    <w:link w:val="ac"/>
    <w:uiPriority w:val="99"/>
    <w:rsid w:val="00AF3C7F"/>
    <w:rPr>
      <w:rFonts w:ascii="Calibri" w:eastAsia="Calibri" w:hAnsi="Calibri" w:cs="Times New Roman"/>
      <w:sz w:val="22"/>
      <w:szCs w:val="21"/>
      <w:lang w:val="fr-F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EB972-430C-4907-8B14-670DDB40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1687</Words>
  <Characters>9617</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
      <vt:lpstr/>
    </vt:vector>
  </TitlesOfParts>
  <Company>xxx</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OpenTBS 1.9.11</dc:creator>
  <cp:lastModifiedBy>user</cp:lastModifiedBy>
  <cp:revision>5</cp:revision>
  <dcterms:created xsi:type="dcterms:W3CDTF">2021-01-20T07:11:00Z</dcterms:created>
  <dcterms:modified xsi:type="dcterms:W3CDTF">2021-03-09T11:13:00Z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xxx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